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A6" w:rsidRPr="006C3E72" w:rsidRDefault="009F17A6" w:rsidP="00FC3937">
      <w:pPr>
        <w:jc w:val="both"/>
        <w:rPr>
          <w:rFonts w:ascii="Bookman Old Style" w:hAnsi="Bookman Old Style"/>
        </w:rPr>
      </w:pPr>
    </w:p>
    <w:p w:rsidR="009F17A6" w:rsidRPr="006C3E72" w:rsidRDefault="009F17A6" w:rsidP="009F17A6">
      <w:pPr>
        <w:shd w:val="clear" w:color="auto" w:fill="FFFFFF"/>
        <w:tabs>
          <w:tab w:val="left" w:leader="underscore" w:pos="10109"/>
        </w:tabs>
        <w:jc w:val="right"/>
        <w:rPr>
          <w:rFonts w:ascii="Bookman Old Style" w:hAnsi="Bookman Old Style"/>
        </w:rPr>
      </w:pPr>
      <w:r w:rsidRPr="006C3E72">
        <w:rPr>
          <w:rFonts w:ascii="Bookman Old Style" w:hAnsi="Bookman Old Style" w:cs="Arial"/>
        </w:rPr>
        <w:t xml:space="preserve">Tarih: </w:t>
      </w:r>
      <w:r w:rsidRPr="006C3E72">
        <w:rPr>
          <w:rFonts w:ascii="Bookman Old Style" w:hAnsi="Bookman Old Style"/>
        </w:rPr>
        <w:fldChar w:fldCharType="begin">
          <w:ffData>
            <w:name w:val=""/>
            <w:enabled/>
            <w:calcOnExit w:val="0"/>
            <w:textInput>
              <w:maxLength w:val="3"/>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bookmarkStart w:id="0" w:name="_GoBack"/>
      <w:r w:rsidRPr="006C3E72">
        <w:rPr>
          <w:noProof/>
        </w:rPr>
        <w:t> </w:t>
      </w:r>
      <w:r w:rsidRPr="006C3E72">
        <w:rPr>
          <w:noProof/>
        </w:rPr>
        <w:t> </w:t>
      </w:r>
      <w:r w:rsidRPr="006C3E72">
        <w:rPr>
          <w:noProof/>
        </w:rPr>
        <w:t> </w:t>
      </w:r>
      <w:bookmarkEnd w:id="0"/>
      <w:r w:rsidRPr="006C3E72">
        <w:rPr>
          <w:rFonts w:ascii="Bookman Old Style" w:hAnsi="Bookman Old Style"/>
        </w:rPr>
        <w:fldChar w:fldCharType="end"/>
      </w:r>
      <w:r w:rsidRPr="006C3E72">
        <w:rPr>
          <w:rFonts w:ascii="Bookman Old Style" w:hAnsi="Bookman Old Style"/>
        </w:rPr>
        <w:t>/</w:t>
      </w:r>
      <w:r w:rsidRPr="006C3E72">
        <w:rPr>
          <w:rFonts w:ascii="Bookman Old Style" w:hAnsi="Bookman Old Style"/>
        </w:rPr>
        <w:fldChar w:fldCharType="begin">
          <w:ffData>
            <w:name w:val=""/>
            <w:enabled/>
            <w:calcOnExit w:val="0"/>
            <w:textInput>
              <w:maxLength w:val="3"/>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Pr="006C3E72">
        <w:rPr>
          <w:noProof/>
        </w:rPr>
        <w:t> </w:t>
      </w:r>
      <w:r w:rsidRPr="006C3E72">
        <w:rPr>
          <w:noProof/>
        </w:rPr>
        <w:t> </w:t>
      </w:r>
      <w:r w:rsidRPr="006C3E72">
        <w:rPr>
          <w:noProof/>
        </w:rPr>
        <w:t> </w:t>
      </w:r>
      <w:r w:rsidRPr="006C3E72">
        <w:rPr>
          <w:rFonts w:ascii="Bookman Old Style" w:hAnsi="Bookman Old Style"/>
        </w:rPr>
        <w:fldChar w:fldCharType="end"/>
      </w:r>
      <w:r w:rsidRPr="006C3E72">
        <w:rPr>
          <w:rFonts w:ascii="Bookman Old Style" w:hAnsi="Bookman Old Style"/>
        </w:rPr>
        <w:t>/</w:t>
      </w:r>
      <w:r w:rsidRPr="006C3E72">
        <w:rPr>
          <w:rFonts w:ascii="Bookman Old Style" w:hAnsi="Bookman Old Style"/>
        </w:rPr>
        <w:fldChar w:fldCharType="begin">
          <w:ffData>
            <w:name w:val=""/>
            <w:enabled/>
            <w:calcOnExit w:val="0"/>
            <w:textInput>
              <w:default w:val="20"/>
              <w:maxLength w:val="4"/>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Pr="006C3E72">
        <w:t> </w:t>
      </w:r>
      <w:r w:rsidRPr="006C3E72">
        <w:t> </w:t>
      </w:r>
      <w:r w:rsidRPr="006C3E72">
        <w:t> </w:t>
      </w:r>
      <w:r w:rsidRPr="006C3E72">
        <w:t> </w:t>
      </w:r>
      <w:r w:rsidRPr="006C3E72">
        <w:rPr>
          <w:rFonts w:ascii="Bookman Old Style" w:hAnsi="Bookman Old Style"/>
        </w:rPr>
        <w:fldChar w:fldCharType="end"/>
      </w:r>
    </w:p>
    <w:p w:rsidR="009F17A6" w:rsidRPr="006C3E72" w:rsidRDefault="009F17A6" w:rsidP="009F17A6">
      <w:pPr>
        <w:shd w:val="clear" w:color="auto" w:fill="FFFFFF"/>
        <w:tabs>
          <w:tab w:val="left" w:leader="underscore" w:pos="10109"/>
        </w:tabs>
        <w:jc w:val="both"/>
        <w:rPr>
          <w:rFonts w:ascii="Bookman Old Style" w:hAnsi="Bookman Old Style" w:cs="Arial"/>
          <w:b/>
          <w:bCs/>
          <w:color w:val="000000"/>
          <w:lang w:val="en-US"/>
        </w:rPr>
      </w:pPr>
    </w:p>
    <w:p w:rsidR="009F17A6" w:rsidRDefault="00CD1100" w:rsidP="00E726F5">
      <w:pPr>
        <w:shd w:val="clear" w:color="auto" w:fill="FFFFFF"/>
        <w:tabs>
          <w:tab w:val="left" w:pos="792"/>
          <w:tab w:val="left" w:pos="7210"/>
        </w:tabs>
        <w:ind w:firstLine="851"/>
        <w:jc w:val="both"/>
        <w:rPr>
          <w:rFonts w:ascii="Bookman Old Style" w:hAnsi="Bookman Old Style" w:cs="Arial"/>
          <w:color w:val="000000"/>
        </w:rPr>
      </w:pPr>
      <w:r>
        <w:rPr>
          <w:rFonts w:ascii="Bookman Old Style" w:hAnsi="Bookman Old Style"/>
          <w:b/>
        </w:rPr>
        <w:fldChar w:fldCharType="begin">
          <w:ffData>
            <w:name w:val=""/>
            <w:enabled/>
            <w:calcOnExit w:val="0"/>
            <w:ddList>
              <w:listEntry w:val="Seçiniz"/>
              <w:listEntry w:val="Endüstri İlişkileri Ve İnsan Kaynakları"/>
              <w:listEntry w:val="Felsefe ve Din Bilimleri"/>
              <w:listEntry w:val="Finansal Ekonometri"/>
              <w:listEntry w:val="İşletme"/>
              <w:listEntry w:val="Kamu Yönetimi"/>
              <w:listEntry w:val="Muhasebe Finans ve Bankacılık"/>
              <w:listEntry w:val="Radyo Sinema ve Televizyon"/>
              <w:listEntry w:val="Sosyoloji"/>
              <w:listEntry w:val="Sağlık Kuruluşları Yöneticiliği"/>
              <w:listEntry w:val="Temel İslam Bilimleri"/>
              <w:listEntry w:val="Uluslararası Ticaret ve Lojistik"/>
              <w:listEntry w:val="Yönetim Bilişim Sistemleri"/>
            </w:ddList>
          </w:ffData>
        </w:fldChar>
      </w:r>
      <w:r>
        <w:rPr>
          <w:rFonts w:ascii="Bookman Old Style" w:hAnsi="Bookman Old Style"/>
          <w:b/>
        </w:rPr>
        <w:instrText xml:space="preserve"> FORMDROPDOWN </w:instrText>
      </w:r>
      <w:r>
        <w:rPr>
          <w:rFonts w:ascii="Bookman Old Style" w:hAnsi="Bookman Old Style"/>
          <w:b/>
        </w:rPr>
      </w:r>
      <w:r>
        <w:rPr>
          <w:rFonts w:ascii="Bookman Old Style" w:hAnsi="Bookman Old Style"/>
          <w:b/>
        </w:rPr>
        <w:fldChar w:fldCharType="end"/>
      </w:r>
      <w:r w:rsidR="00A361CC">
        <w:rPr>
          <w:rFonts w:ascii="Bookman Old Style" w:hAnsi="Bookman Old Style"/>
          <w:b/>
        </w:rPr>
        <w:t xml:space="preserve"> </w:t>
      </w:r>
      <w:r w:rsidR="009F17A6" w:rsidRPr="006C3E72">
        <w:rPr>
          <w:rFonts w:ascii="Bookman Old Style" w:hAnsi="Bookman Old Style" w:cs="Verdana"/>
          <w:color w:val="000000"/>
        </w:rPr>
        <w:t xml:space="preserve">Ana Bilim Dalı </w:t>
      </w:r>
      <w:r w:rsidR="007E6F16">
        <w:rPr>
          <w:rFonts w:ascii="Bookman Old Style" w:hAnsi="Bookman Old Style" w:cs="Arial"/>
          <w:color w:val="000000"/>
        </w:rPr>
        <w:t>tezsiz yüksek lisans</w:t>
      </w:r>
      <w:r w:rsidR="009F17A6" w:rsidRPr="006C3E72">
        <w:rPr>
          <w:rFonts w:ascii="Bookman Old Style" w:hAnsi="Bookman Old Style" w:cs="Arial"/>
          <w:color w:val="000000"/>
        </w:rPr>
        <w:t xml:space="preserve"> öğrencilerinden</w:t>
      </w:r>
      <w:r w:rsidR="009F17A6" w:rsidRPr="006C3E72">
        <w:rPr>
          <w:rFonts w:ascii="Bookman Old Style" w:hAnsi="Bookman Old Style"/>
        </w:rPr>
        <w:t xml:space="preserve"> </w:t>
      </w:r>
      <w:r w:rsidR="009F17A6" w:rsidRPr="002F34B2">
        <w:rPr>
          <w:rFonts w:ascii="Bookman Old Style" w:hAnsi="Bookman Old Style"/>
          <w:b/>
        </w:rPr>
        <w:fldChar w:fldCharType="begin">
          <w:ffData>
            <w:name w:val=""/>
            <w:enabled/>
            <w:calcOnExit w:val="0"/>
            <w:textInput/>
          </w:ffData>
        </w:fldChar>
      </w:r>
      <w:r w:rsidR="009F17A6" w:rsidRPr="002F34B2">
        <w:rPr>
          <w:rFonts w:ascii="Bookman Old Style" w:hAnsi="Bookman Old Style"/>
          <w:b/>
        </w:rPr>
        <w:instrText xml:space="preserve"> FORMTEXT </w:instrText>
      </w:r>
      <w:r w:rsidR="009F17A6" w:rsidRPr="002F34B2">
        <w:rPr>
          <w:rFonts w:ascii="Bookman Old Style" w:hAnsi="Bookman Old Style"/>
          <w:b/>
        </w:rPr>
      </w:r>
      <w:r w:rsidR="009F17A6" w:rsidRPr="002F34B2">
        <w:rPr>
          <w:rFonts w:ascii="Bookman Old Style" w:hAnsi="Bookman Old Style"/>
          <w:b/>
        </w:rPr>
        <w:fldChar w:fldCharType="separate"/>
      </w:r>
      <w:r w:rsidR="002F34B2">
        <w:rPr>
          <w:rFonts w:ascii="Bookman Old Style" w:hAnsi="Bookman Old Style"/>
          <w:b/>
        </w:rPr>
        <w:t> </w:t>
      </w:r>
      <w:r w:rsidR="002F34B2">
        <w:rPr>
          <w:rFonts w:ascii="Bookman Old Style" w:hAnsi="Bookman Old Style"/>
          <w:b/>
        </w:rPr>
        <w:t> </w:t>
      </w:r>
      <w:r w:rsidR="002F34B2">
        <w:rPr>
          <w:rFonts w:ascii="Bookman Old Style" w:hAnsi="Bookman Old Style"/>
          <w:b/>
        </w:rPr>
        <w:t> </w:t>
      </w:r>
      <w:r w:rsidR="002F34B2">
        <w:rPr>
          <w:rFonts w:ascii="Bookman Old Style" w:hAnsi="Bookman Old Style"/>
          <w:b/>
        </w:rPr>
        <w:t> </w:t>
      </w:r>
      <w:r w:rsidR="002F34B2">
        <w:rPr>
          <w:rFonts w:ascii="Bookman Old Style" w:hAnsi="Bookman Old Style"/>
          <w:b/>
        </w:rPr>
        <w:t> </w:t>
      </w:r>
      <w:r w:rsidR="009F17A6" w:rsidRPr="002F34B2">
        <w:rPr>
          <w:rFonts w:ascii="Bookman Old Style" w:hAnsi="Bookman Old Style"/>
          <w:b/>
        </w:rPr>
        <w:fldChar w:fldCharType="end"/>
      </w:r>
      <w:r w:rsidR="009F17A6" w:rsidRPr="006C3E72">
        <w:rPr>
          <w:rFonts w:ascii="Bookman Old Style" w:hAnsi="Bookman Old Style"/>
        </w:rPr>
        <w:t>’ın</w:t>
      </w:r>
      <w:r w:rsidR="009F17A6" w:rsidRPr="006C3E72">
        <w:rPr>
          <w:rFonts w:ascii="Bookman Old Style" w:hAnsi="Bookman Old Style" w:cs="Arial"/>
          <w:color w:val="000000"/>
        </w:rPr>
        <w:t xml:space="preserve"> yeterlik sınavını yapmak üzere </w:t>
      </w:r>
      <w:r w:rsidR="009F17A6" w:rsidRPr="006C3E72">
        <w:rPr>
          <w:rFonts w:ascii="Bookman Old Style" w:hAnsi="Bookman Old Style"/>
        </w:rPr>
        <w:fldChar w:fldCharType="begin">
          <w:ffData>
            <w:name w:val=""/>
            <w:enabled/>
            <w:calcOnExit w:val="0"/>
            <w:textInput>
              <w:maxLength w:val="3"/>
            </w:textInput>
          </w:ffData>
        </w:fldChar>
      </w:r>
      <w:r w:rsidR="009F17A6" w:rsidRPr="006C3E72">
        <w:rPr>
          <w:rFonts w:ascii="Bookman Old Style" w:hAnsi="Bookman Old Style"/>
        </w:rPr>
        <w:instrText xml:space="preserve"> FORMTEXT </w:instrText>
      </w:r>
      <w:r w:rsidR="009F17A6" w:rsidRPr="006C3E72">
        <w:rPr>
          <w:rFonts w:ascii="Bookman Old Style" w:hAnsi="Bookman Old Style"/>
        </w:rPr>
      </w:r>
      <w:r w:rsidR="009F17A6" w:rsidRPr="006C3E72">
        <w:rPr>
          <w:rFonts w:ascii="Bookman Old Style" w:hAnsi="Bookman Old Style"/>
        </w:rPr>
        <w:fldChar w:fldCharType="separate"/>
      </w:r>
      <w:r w:rsidR="009F17A6" w:rsidRPr="006C3E72">
        <w:rPr>
          <w:noProof/>
        </w:rPr>
        <w:t> </w:t>
      </w:r>
      <w:r w:rsidR="009F17A6" w:rsidRPr="006C3E72">
        <w:rPr>
          <w:noProof/>
        </w:rPr>
        <w:t> </w:t>
      </w:r>
      <w:r w:rsidR="009F17A6" w:rsidRPr="006C3E72">
        <w:rPr>
          <w:noProof/>
        </w:rPr>
        <w:t> </w:t>
      </w:r>
      <w:r w:rsidR="009F17A6" w:rsidRPr="006C3E72">
        <w:rPr>
          <w:rFonts w:ascii="Bookman Old Style" w:hAnsi="Bookman Old Style"/>
        </w:rPr>
        <w:fldChar w:fldCharType="end"/>
      </w:r>
      <w:r w:rsidR="009F17A6" w:rsidRPr="006C3E72">
        <w:rPr>
          <w:rFonts w:ascii="Bookman Old Style" w:hAnsi="Bookman Old Style"/>
        </w:rPr>
        <w:t>/</w:t>
      </w:r>
      <w:r w:rsidR="009F17A6" w:rsidRPr="006C3E72">
        <w:rPr>
          <w:rFonts w:ascii="Bookman Old Style" w:hAnsi="Bookman Old Style"/>
        </w:rPr>
        <w:fldChar w:fldCharType="begin">
          <w:ffData>
            <w:name w:val=""/>
            <w:enabled/>
            <w:calcOnExit w:val="0"/>
            <w:textInput>
              <w:maxLength w:val="3"/>
            </w:textInput>
          </w:ffData>
        </w:fldChar>
      </w:r>
      <w:r w:rsidR="009F17A6" w:rsidRPr="006C3E72">
        <w:rPr>
          <w:rFonts w:ascii="Bookman Old Style" w:hAnsi="Bookman Old Style"/>
        </w:rPr>
        <w:instrText xml:space="preserve"> FORMTEXT </w:instrText>
      </w:r>
      <w:r w:rsidR="009F17A6" w:rsidRPr="006C3E72">
        <w:rPr>
          <w:rFonts w:ascii="Bookman Old Style" w:hAnsi="Bookman Old Style"/>
        </w:rPr>
      </w:r>
      <w:r w:rsidR="009F17A6" w:rsidRPr="006C3E72">
        <w:rPr>
          <w:rFonts w:ascii="Bookman Old Style" w:hAnsi="Bookman Old Style"/>
        </w:rPr>
        <w:fldChar w:fldCharType="separate"/>
      </w:r>
      <w:r w:rsidR="009F17A6" w:rsidRPr="006C3E72">
        <w:rPr>
          <w:noProof/>
        </w:rPr>
        <w:t> </w:t>
      </w:r>
      <w:r w:rsidR="009F17A6" w:rsidRPr="006C3E72">
        <w:rPr>
          <w:noProof/>
        </w:rPr>
        <w:t> </w:t>
      </w:r>
      <w:r w:rsidR="009F17A6" w:rsidRPr="006C3E72">
        <w:rPr>
          <w:noProof/>
        </w:rPr>
        <w:t> </w:t>
      </w:r>
      <w:r w:rsidR="009F17A6" w:rsidRPr="006C3E72">
        <w:rPr>
          <w:rFonts w:ascii="Bookman Old Style" w:hAnsi="Bookman Old Style"/>
        </w:rPr>
        <w:fldChar w:fldCharType="end"/>
      </w:r>
      <w:r w:rsidR="009F17A6" w:rsidRPr="006C3E72">
        <w:rPr>
          <w:rFonts w:ascii="Bookman Old Style" w:hAnsi="Bookman Old Style"/>
        </w:rPr>
        <w:t>/</w:t>
      </w:r>
      <w:r w:rsidR="009F17A6" w:rsidRPr="006C3E72">
        <w:rPr>
          <w:rFonts w:ascii="Bookman Old Style" w:hAnsi="Bookman Old Style"/>
        </w:rPr>
        <w:fldChar w:fldCharType="begin">
          <w:ffData>
            <w:name w:val=""/>
            <w:enabled/>
            <w:calcOnExit w:val="0"/>
            <w:textInput>
              <w:default w:val="20"/>
              <w:maxLength w:val="4"/>
            </w:textInput>
          </w:ffData>
        </w:fldChar>
      </w:r>
      <w:r w:rsidR="009F17A6" w:rsidRPr="006C3E72">
        <w:rPr>
          <w:rFonts w:ascii="Bookman Old Style" w:hAnsi="Bookman Old Style"/>
        </w:rPr>
        <w:instrText xml:space="preserve"> FORMTEXT </w:instrText>
      </w:r>
      <w:r w:rsidR="009F17A6" w:rsidRPr="006C3E72">
        <w:rPr>
          <w:rFonts w:ascii="Bookman Old Style" w:hAnsi="Bookman Old Style"/>
        </w:rPr>
      </w:r>
      <w:r w:rsidR="009F17A6" w:rsidRPr="006C3E72">
        <w:rPr>
          <w:rFonts w:ascii="Bookman Old Style" w:hAnsi="Bookman Old Style"/>
        </w:rPr>
        <w:fldChar w:fldCharType="separate"/>
      </w:r>
      <w:r w:rsidR="009F17A6" w:rsidRPr="006C3E72">
        <w:t> </w:t>
      </w:r>
      <w:r w:rsidR="009F17A6" w:rsidRPr="006C3E72">
        <w:t> </w:t>
      </w:r>
      <w:r w:rsidR="009F17A6" w:rsidRPr="006C3E72">
        <w:t> </w:t>
      </w:r>
      <w:r w:rsidR="009F17A6" w:rsidRPr="006C3E72">
        <w:t> </w:t>
      </w:r>
      <w:r w:rsidR="009F17A6" w:rsidRPr="006C3E72">
        <w:rPr>
          <w:rFonts w:ascii="Bookman Old Style" w:hAnsi="Bookman Old Style"/>
        </w:rPr>
        <w:fldChar w:fldCharType="end"/>
      </w:r>
      <w:r w:rsidR="009F17A6" w:rsidRPr="006C3E72">
        <w:rPr>
          <w:rFonts w:ascii="Bookman Old Style" w:hAnsi="Bookman Old Style" w:cs="Arial"/>
          <w:i/>
          <w:iCs/>
          <w:color w:val="000000"/>
        </w:rPr>
        <w:t xml:space="preserve"> </w:t>
      </w:r>
      <w:r w:rsidR="009F17A6" w:rsidRPr="006C3E72">
        <w:rPr>
          <w:rFonts w:ascii="Bookman Old Style" w:hAnsi="Bookman Old Style" w:cs="Arial"/>
          <w:color w:val="000000"/>
        </w:rPr>
        <w:t xml:space="preserve">tarihinde saat </w:t>
      </w:r>
      <w:r w:rsidR="009F17A6" w:rsidRPr="006C3E72">
        <w:rPr>
          <w:rFonts w:ascii="Bookman Old Style" w:hAnsi="Bookman Old Style"/>
        </w:rPr>
        <w:fldChar w:fldCharType="begin">
          <w:ffData>
            <w:name w:val=""/>
            <w:enabled/>
            <w:calcOnExit w:val="0"/>
            <w:textInput>
              <w:maxLength w:val="3"/>
            </w:textInput>
          </w:ffData>
        </w:fldChar>
      </w:r>
      <w:r w:rsidR="009F17A6" w:rsidRPr="006C3E72">
        <w:rPr>
          <w:rFonts w:ascii="Bookman Old Style" w:hAnsi="Bookman Old Style"/>
        </w:rPr>
        <w:instrText xml:space="preserve"> FORMTEXT </w:instrText>
      </w:r>
      <w:r w:rsidR="009F17A6" w:rsidRPr="006C3E72">
        <w:rPr>
          <w:rFonts w:ascii="Bookman Old Style" w:hAnsi="Bookman Old Style"/>
        </w:rPr>
      </w:r>
      <w:r w:rsidR="009F17A6" w:rsidRPr="006C3E72">
        <w:rPr>
          <w:rFonts w:ascii="Bookman Old Style" w:hAnsi="Bookman Old Style"/>
        </w:rPr>
        <w:fldChar w:fldCharType="separate"/>
      </w:r>
      <w:r w:rsidR="009F17A6" w:rsidRPr="006C3E72">
        <w:rPr>
          <w:noProof/>
        </w:rPr>
        <w:t> </w:t>
      </w:r>
      <w:r w:rsidR="009F17A6" w:rsidRPr="006C3E72">
        <w:rPr>
          <w:noProof/>
        </w:rPr>
        <w:t> </w:t>
      </w:r>
      <w:r w:rsidR="009F17A6" w:rsidRPr="006C3E72">
        <w:rPr>
          <w:noProof/>
        </w:rPr>
        <w:t> </w:t>
      </w:r>
      <w:r w:rsidR="009F17A6" w:rsidRPr="006C3E72">
        <w:rPr>
          <w:rFonts w:ascii="Bookman Old Style" w:hAnsi="Bookman Old Style"/>
        </w:rPr>
        <w:fldChar w:fldCharType="end"/>
      </w:r>
      <w:r w:rsidR="009F17A6" w:rsidRPr="006C3E72">
        <w:rPr>
          <w:rFonts w:ascii="Bookman Old Style" w:hAnsi="Bookman Old Style"/>
        </w:rPr>
        <w:t>.</w:t>
      </w:r>
      <w:r w:rsidR="009F17A6" w:rsidRPr="006C3E72">
        <w:rPr>
          <w:rFonts w:ascii="Bookman Old Style" w:hAnsi="Bookman Old Style"/>
        </w:rPr>
        <w:fldChar w:fldCharType="begin">
          <w:ffData>
            <w:name w:val=""/>
            <w:enabled/>
            <w:calcOnExit w:val="0"/>
            <w:textInput>
              <w:maxLength w:val="3"/>
            </w:textInput>
          </w:ffData>
        </w:fldChar>
      </w:r>
      <w:r w:rsidR="009F17A6" w:rsidRPr="006C3E72">
        <w:rPr>
          <w:rFonts w:ascii="Bookman Old Style" w:hAnsi="Bookman Old Style"/>
        </w:rPr>
        <w:instrText xml:space="preserve"> FORMTEXT </w:instrText>
      </w:r>
      <w:r w:rsidR="009F17A6" w:rsidRPr="006C3E72">
        <w:rPr>
          <w:rFonts w:ascii="Bookman Old Style" w:hAnsi="Bookman Old Style"/>
        </w:rPr>
      </w:r>
      <w:r w:rsidR="009F17A6" w:rsidRPr="006C3E72">
        <w:rPr>
          <w:rFonts w:ascii="Bookman Old Style" w:hAnsi="Bookman Old Style"/>
        </w:rPr>
        <w:fldChar w:fldCharType="separate"/>
      </w:r>
      <w:r w:rsidR="009F17A6" w:rsidRPr="006C3E72">
        <w:rPr>
          <w:noProof/>
        </w:rPr>
        <w:t> </w:t>
      </w:r>
      <w:r w:rsidR="009F17A6" w:rsidRPr="006C3E72">
        <w:rPr>
          <w:noProof/>
        </w:rPr>
        <w:t> </w:t>
      </w:r>
      <w:r w:rsidR="009F17A6" w:rsidRPr="006C3E72">
        <w:rPr>
          <w:noProof/>
        </w:rPr>
        <w:t> </w:t>
      </w:r>
      <w:r w:rsidR="009F17A6" w:rsidRPr="006C3E72">
        <w:rPr>
          <w:rFonts w:ascii="Bookman Old Style" w:hAnsi="Bookman Old Style"/>
        </w:rPr>
        <w:fldChar w:fldCharType="end"/>
      </w:r>
      <w:r w:rsidR="009F17A6" w:rsidRPr="006C3E72">
        <w:rPr>
          <w:rFonts w:ascii="Bookman Old Style" w:hAnsi="Bookman Old Style" w:cs="Arial"/>
          <w:b/>
          <w:bCs/>
          <w:color w:val="000000"/>
        </w:rPr>
        <w:t>'</w:t>
      </w:r>
      <w:r w:rsidR="009F17A6" w:rsidRPr="006C3E72">
        <w:rPr>
          <w:rFonts w:ascii="Bookman Old Style" w:hAnsi="Bookman Old Style" w:cs="Arial"/>
          <w:color w:val="000000"/>
        </w:rPr>
        <w:t xml:space="preserve">da </w:t>
      </w:r>
      <w:r w:rsidR="009F17A6" w:rsidRPr="006C3E72">
        <w:rPr>
          <w:rFonts w:ascii="Bookman Old Style" w:hAnsi="Bookman Old Style"/>
        </w:rPr>
        <w:fldChar w:fldCharType="begin">
          <w:ffData>
            <w:name w:val=""/>
            <w:enabled/>
            <w:calcOnExit w:val="0"/>
            <w:textInput/>
          </w:ffData>
        </w:fldChar>
      </w:r>
      <w:r w:rsidR="009F17A6" w:rsidRPr="006C3E72">
        <w:rPr>
          <w:rFonts w:ascii="Bookman Old Style" w:hAnsi="Bookman Old Style"/>
        </w:rPr>
        <w:instrText xml:space="preserve"> FORMTEXT </w:instrText>
      </w:r>
      <w:r w:rsidR="009F17A6" w:rsidRPr="006C3E72">
        <w:rPr>
          <w:rFonts w:ascii="Bookman Old Style" w:hAnsi="Bookman Old Style"/>
        </w:rPr>
      </w:r>
      <w:r w:rsidR="009F17A6" w:rsidRPr="006C3E72">
        <w:rPr>
          <w:rFonts w:ascii="Bookman Old Style" w:hAnsi="Bookman Old Style"/>
        </w:rPr>
        <w:fldChar w:fldCharType="separate"/>
      </w:r>
      <w:r w:rsidR="009F17A6" w:rsidRPr="006C3E72">
        <w:t> </w:t>
      </w:r>
      <w:r w:rsidR="009F17A6" w:rsidRPr="006C3E72">
        <w:t> </w:t>
      </w:r>
      <w:r w:rsidR="009F17A6" w:rsidRPr="006C3E72">
        <w:t> </w:t>
      </w:r>
      <w:r w:rsidR="009F17A6" w:rsidRPr="006C3E72">
        <w:t> </w:t>
      </w:r>
      <w:r w:rsidR="009F17A6" w:rsidRPr="006C3E72">
        <w:t> </w:t>
      </w:r>
      <w:r w:rsidR="009F17A6" w:rsidRPr="006C3E72">
        <w:rPr>
          <w:rFonts w:ascii="Bookman Old Style" w:hAnsi="Bookman Old Style"/>
        </w:rPr>
        <w:fldChar w:fldCharType="end"/>
      </w:r>
      <w:r w:rsidR="009F17A6" w:rsidRPr="006C3E72">
        <w:rPr>
          <w:rFonts w:ascii="Bookman Old Style" w:hAnsi="Bookman Old Style"/>
        </w:rPr>
        <w:t xml:space="preserve"> </w:t>
      </w:r>
      <w:r w:rsidR="009F17A6" w:rsidRPr="006C3E72">
        <w:rPr>
          <w:rFonts w:ascii="Bookman Old Style" w:hAnsi="Bookman Old Style" w:cs="Arial"/>
          <w:color w:val="000000"/>
        </w:rPr>
        <w:t>toplanan j</w:t>
      </w:r>
      <w:r w:rsidR="009F17A6" w:rsidRPr="006C3E72">
        <w:rPr>
          <w:rFonts w:ascii="Bookman Old Style" w:hAnsi="Bookman Old Style"/>
          <w:color w:val="000000"/>
        </w:rPr>
        <w:t>ü</w:t>
      </w:r>
      <w:r w:rsidR="009F17A6" w:rsidRPr="006C3E72">
        <w:rPr>
          <w:rFonts w:ascii="Bookman Old Style" w:hAnsi="Bookman Old Style" w:cs="Arial"/>
          <w:color w:val="000000"/>
        </w:rPr>
        <w:t xml:space="preserve">rimiz, adayı sınava almıştır. </w:t>
      </w:r>
      <w:r w:rsidR="007E6F16">
        <w:rPr>
          <w:rFonts w:ascii="Bookman Old Style" w:hAnsi="Bookman Old Style" w:cs="Arial"/>
          <w:color w:val="000000"/>
        </w:rPr>
        <w:t>A</w:t>
      </w:r>
      <w:r w:rsidR="009F17A6" w:rsidRPr="006C3E72">
        <w:rPr>
          <w:rFonts w:ascii="Bookman Old Style" w:hAnsi="Bookman Old Style" w:cs="Arial"/>
          <w:color w:val="000000"/>
        </w:rPr>
        <w:t>daya, ilgili bilim alanındaki konularda bilgisini ve araştırmaya eğilimini belirleyecek nitelikte</w:t>
      </w:r>
      <w:r w:rsidR="007E6F16">
        <w:rPr>
          <w:rFonts w:ascii="Bookman Old Style" w:hAnsi="Bookman Old Style" w:cs="Arial"/>
          <w:color w:val="000000"/>
        </w:rPr>
        <w:t xml:space="preserve"> ve dönem projesine dair </w:t>
      </w:r>
      <w:r w:rsidR="009F17A6" w:rsidRPr="006C3E72">
        <w:rPr>
          <w:rFonts w:ascii="Bookman Old Style" w:hAnsi="Bookman Old Style" w:cs="Arial"/>
          <w:color w:val="000000"/>
        </w:rPr>
        <w:t>ekte sunulan sorular y</w:t>
      </w:r>
      <w:r w:rsidR="009F17A6" w:rsidRPr="006C3E72">
        <w:rPr>
          <w:rFonts w:ascii="Bookman Old Style" w:hAnsi="Bookman Old Style"/>
          <w:color w:val="000000"/>
        </w:rPr>
        <w:t>ö</w:t>
      </w:r>
      <w:r w:rsidR="009F17A6" w:rsidRPr="006C3E72">
        <w:rPr>
          <w:rFonts w:ascii="Bookman Old Style" w:hAnsi="Bookman Old Style" w:cs="Arial"/>
          <w:color w:val="000000"/>
        </w:rPr>
        <w:t>neltilmiştir.</w:t>
      </w:r>
      <w:r w:rsidR="007E6F16">
        <w:rPr>
          <w:rFonts w:ascii="Bookman Old Style" w:hAnsi="Bookman Old Style" w:cs="Arial"/>
          <w:color w:val="000000"/>
        </w:rPr>
        <w:t xml:space="preserve"> S</w:t>
      </w:r>
      <w:r w:rsidR="009F17A6" w:rsidRPr="006C3E72">
        <w:rPr>
          <w:rFonts w:ascii="Bookman Old Style" w:hAnsi="Bookman Old Style" w:cs="Arial"/>
          <w:color w:val="000000"/>
        </w:rPr>
        <w:t xml:space="preserve">ınavın sonunda yapılan değerlendirmelerin sonuçları ve </w:t>
      </w:r>
      <w:r w:rsidR="009F17A6" w:rsidRPr="006C3E72">
        <w:rPr>
          <w:rFonts w:ascii="Bookman Old Style" w:hAnsi="Bookman Old Style"/>
          <w:color w:val="000000"/>
        </w:rPr>
        <w:t>ö</w:t>
      </w:r>
      <w:r w:rsidR="009F17A6" w:rsidRPr="006C3E72">
        <w:rPr>
          <w:rFonts w:ascii="Bookman Old Style" w:hAnsi="Bookman Old Style" w:cs="Arial"/>
          <w:color w:val="000000"/>
        </w:rPr>
        <w:t>nerilerimiz a</w:t>
      </w:r>
      <w:r w:rsidR="009F17A6" w:rsidRPr="006C3E72">
        <w:rPr>
          <w:rFonts w:ascii="Bookman Old Style" w:hAnsi="Bookman Old Style"/>
          <w:color w:val="000000"/>
        </w:rPr>
        <w:t>ş</w:t>
      </w:r>
      <w:r w:rsidR="009F17A6" w:rsidRPr="006C3E72">
        <w:rPr>
          <w:rFonts w:ascii="Bookman Old Style" w:hAnsi="Bookman Old Style" w:cs="Arial"/>
          <w:color w:val="000000"/>
        </w:rPr>
        <w:t>ağıda belirtilmiştir.</w:t>
      </w:r>
    </w:p>
    <w:p w:rsidR="009F17A6" w:rsidRPr="006C3E72" w:rsidRDefault="009F17A6" w:rsidP="00FC3937">
      <w:pPr>
        <w:jc w:val="both"/>
        <w:rPr>
          <w:rFonts w:ascii="Bookman Old Style" w:hAnsi="Bookman Old Style"/>
        </w:rPr>
      </w:pPr>
    </w:p>
    <w:p w:rsidR="009F17A6" w:rsidRDefault="009F17A6" w:rsidP="009F17A6">
      <w:pPr>
        <w:spacing w:before="120" w:after="80"/>
        <w:rPr>
          <w:rFonts w:ascii="Bookman Old Style" w:hAnsi="Bookman Old Style"/>
        </w:rPr>
      </w:pPr>
      <w:r w:rsidRPr="006C3E72">
        <w:rPr>
          <w:rFonts w:ascii="Bookman Old Style" w:hAnsi="Bookman Old Style" w:cs="Verdana"/>
          <w:b/>
          <w:bCs/>
          <w:color w:val="000000"/>
        </w:rPr>
        <w:t xml:space="preserve">Yeterlik Sınavı 1 </w:t>
      </w:r>
      <w:r w:rsidRPr="006C3E72">
        <w:rPr>
          <w:rFonts w:ascii="Bookman Old Style" w:hAnsi="Bookman Old Style"/>
        </w:rPr>
        <w:fldChar w:fldCharType="begin">
          <w:ffData>
            <w:name w:val=""/>
            <w:enabled/>
            <w:calcOnExit w:val="0"/>
            <w:checkBox>
              <w:size w:val="22"/>
              <w:default w:val="1"/>
              <w:checked w:val="0"/>
            </w:checkBox>
          </w:ffData>
        </w:fldChar>
      </w:r>
      <w:r w:rsidRPr="006C3E72">
        <w:rPr>
          <w:rFonts w:ascii="Bookman Old Style" w:hAnsi="Bookman Old Style"/>
        </w:rPr>
        <w:instrText xml:space="preserve"> FORMCHECKBOX </w:instrText>
      </w:r>
      <w:r w:rsidR="00397F5D">
        <w:rPr>
          <w:rFonts w:ascii="Bookman Old Style" w:hAnsi="Bookman Old Style"/>
        </w:rPr>
      </w:r>
      <w:r w:rsidR="00397F5D">
        <w:rPr>
          <w:rFonts w:ascii="Bookman Old Style" w:hAnsi="Bookman Old Style"/>
        </w:rPr>
        <w:fldChar w:fldCharType="separate"/>
      </w:r>
      <w:r w:rsidRPr="006C3E72">
        <w:rPr>
          <w:rFonts w:ascii="Bookman Old Style" w:hAnsi="Bookman Old Style"/>
        </w:rPr>
        <w:fldChar w:fldCharType="end"/>
      </w:r>
      <w:r w:rsidRPr="006C3E72">
        <w:rPr>
          <w:rFonts w:ascii="Bookman Old Style" w:hAnsi="Bookman Old Style"/>
        </w:rPr>
        <w:tab/>
      </w:r>
      <w:r w:rsidRPr="006C3E72">
        <w:rPr>
          <w:rFonts w:ascii="Bookman Old Style" w:hAnsi="Bookman Old Style"/>
        </w:rPr>
        <w:tab/>
      </w:r>
      <w:r w:rsidRPr="006C3E72">
        <w:rPr>
          <w:rFonts w:ascii="Bookman Old Style" w:hAnsi="Bookman Old Style" w:cs="Verdana"/>
          <w:b/>
          <w:bCs/>
          <w:color w:val="000000"/>
        </w:rPr>
        <w:t xml:space="preserve">Yeterlik Sınavı 2 </w:t>
      </w:r>
      <w:r w:rsidRPr="006C3E72">
        <w:rPr>
          <w:rFonts w:ascii="Bookman Old Style" w:hAnsi="Bookman Old Style"/>
        </w:rPr>
        <w:fldChar w:fldCharType="begin">
          <w:ffData>
            <w:name w:val=""/>
            <w:enabled/>
            <w:calcOnExit w:val="0"/>
            <w:checkBox>
              <w:size w:val="22"/>
              <w:default w:val="1"/>
              <w:checked w:val="0"/>
            </w:checkBox>
          </w:ffData>
        </w:fldChar>
      </w:r>
      <w:r w:rsidRPr="006C3E72">
        <w:rPr>
          <w:rFonts w:ascii="Bookman Old Style" w:hAnsi="Bookman Old Style"/>
        </w:rPr>
        <w:instrText xml:space="preserve"> FORMCHECKBOX </w:instrText>
      </w:r>
      <w:r w:rsidR="00397F5D">
        <w:rPr>
          <w:rFonts w:ascii="Bookman Old Style" w:hAnsi="Bookman Old Style"/>
        </w:rPr>
      </w:r>
      <w:r w:rsidR="00397F5D">
        <w:rPr>
          <w:rFonts w:ascii="Bookman Old Style" w:hAnsi="Bookman Old Style"/>
        </w:rPr>
        <w:fldChar w:fldCharType="separate"/>
      </w:r>
      <w:r w:rsidRPr="006C3E72">
        <w:rPr>
          <w:rFonts w:ascii="Bookman Old Style" w:hAnsi="Bookman Old Style"/>
        </w:rPr>
        <w:fldChar w:fldCharType="end"/>
      </w:r>
    </w:p>
    <w:p w:rsidR="007E6F16" w:rsidRPr="006C3E72" w:rsidRDefault="007E6F16" w:rsidP="009F17A6">
      <w:pPr>
        <w:spacing w:before="120" w:after="80"/>
        <w:rPr>
          <w:rFonts w:ascii="Bookman Old Style" w:hAnsi="Bookman Old Style" w:cs="Verdana"/>
          <w:b/>
          <w:bCs/>
          <w:color w:val="000000"/>
        </w:rPr>
      </w:pPr>
    </w:p>
    <w:tbl>
      <w:tblPr>
        <w:tblW w:w="9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2"/>
        <w:gridCol w:w="5954"/>
        <w:gridCol w:w="3402"/>
      </w:tblGrid>
      <w:tr w:rsidR="006C3E72" w:rsidRPr="006C3E72" w:rsidTr="000B63AF">
        <w:trPr>
          <w:trHeight w:val="571"/>
        </w:trPr>
        <w:tc>
          <w:tcPr>
            <w:tcW w:w="9568" w:type="dxa"/>
            <w:gridSpan w:val="3"/>
            <w:vAlign w:val="center"/>
          </w:tcPr>
          <w:p w:rsidR="006C3E72" w:rsidRPr="006C3E72" w:rsidRDefault="006C3E72" w:rsidP="009F17A6">
            <w:pPr>
              <w:spacing w:beforeLines="20" w:before="48" w:afterLines="20" w:after="48"/>
              <w:jc w:val="center"/>
              <w:rPr>
                <w:rFonts w:ascii="Bookman Old Style" w:hAnsi="Bookman Old Style"/>
                <w:b/>
              </w:rPr>
            </w:pPr>
            <w:r w:rsidRPr="006C3E72">
              <w:rPr>
                <w:rFonts w:ascii="Bookman Old Style" w:hAnsi="Bookman Old Style"/>
                <w:b/>
              </w:rPr>
              <w:t>JÜRİ ÜYELERİ</w:t>
            </w:r>
          </w:p>
        </w:tc>
      </w:tr>
      <w:tr w:rsidR="009F17A6" w:rsidRPr="006C3E72" w:rsidTr="007C0275">
        <w:trPr>
          <w:trHeight w:val="571"/>
        </w:trPr>
        <w:tc>
          <w:tcPr>
            <w:tcW w:w="6166" w:type="dxa"/>
            <w:gridSpan w:val="2"/>
            <w:vAlign w:val="center"/>
          </w:tcPr>
          <w:p w:rsidR="009F17A6" w:rsidRPr="006C3E72" w:rsidRDefault="009F17A6" w:rsidP="009F17A6">
            <w:pPr>
              <w:spacing w:beforeLines="20" w:before="48" w:afterLines="20" w:after="48"/>
              <w:jc w:val="center"/>
              <w:rPr>
                <w:rFonts w:ascii="Bookman Old Style" w:hAnsi="Bookman Old Style"/>
                <w:b/>
              </w:rPr>
            </w:pPr>
            <w:r w:rsidRPr="006C3E72">
              <w:rPr>
                <w:rFonts w:ascii="Bookman Old Style" w:hAnsi="Bookman Old Style"/>
                <w:b/>
              </w:rPr>
              <w:t>Unvanı - Adı Soyadı</w:t>
            </w:r>
          </w:p>
        </w:tc>
        <w:tc>
          <w:tcPr>
            <w:tcW w:w="3402" w:type="dxa"/>
            <w:vAlign w:val="center"/>
          </w:tcPr>
          <w:p w:rsidR="009F17A6" w:rsidRPr="006C3E72" w:rsidRDefault="009F17A6" w:rsidP="009F17A6">
            <w:pPr>
              <w:spacing w:beforeLines="20" w:before="48" w:afterLines="20" w:after="48"/>
              <w:jc w:val="center"/>
              <w:rPr>
                <w:rFonts w:ascii="Bookman Old Style" w:hAnsi="Bookman Old Style"/>
                <w:b/>
              </w:rPr>
            </w:pPr>
            <w:r w:rsidRPr="006C3E72">
              <w:rPr>
                <w:rFonts w:ascii="Bookman Old Style" w:hAnsi="Bookman Old Style"/>
                <w:b/>
              </w:rPr>
              <w:t>İmza</w:t>
            </w:r>
          </w:p>
        </w:tc>
      </w:tr>
      <w:tr w:rsidR="009F17A6" w:rsidRPr="006C3E72" w:rsidTr="007C0275">
        <w:trPr>
          <w:trHeight w:val="571"/>
        </w:trPr>
        <w:tc>
          <w:tcPr>
            <w:tcW w:w="212" w:type="dxa"/>
          </w:tcPr>
          <w:p w:rsidR="009F17A6" w:rsidRPr="006C3E72" w:rsidRDefault="009F17A6" w:rsidP="000B63AF">
            <w:pPr>
              <w:spacing w:beforeLines="20" w:before="48" w:afterLines="20" w:after="48"/>
              <w:rPr>
                <w:rFonts w:ascii="Bookman Old Style" w:hAnsi="Bookman Old Style"/>
              </w:rPr>
            </w:pPr>
            <w:r w:rsidRPr="006C3E72">
              <w:rPr>
                <w:rFonts w:ascii="Bookman Old Style" w:hAnsi="Bookman Old Style"/>
              </w:rPr>
              <w:t>1</w:t>
            </w:r>
          </w:p>
        </w:tc>
        <w:tc>
          <w:tcPr>
            <w:tcW w:w="5954" w:type="dxa"/>
          </w:tcPr>
          <w:p w:rsidR="009F17A6" w:rsidRPr="006C3E72" w:rsidRDefault="00CD1100" w:rsidP="000B63AF">
            <w:pPr>
              <w:spacing w:beforeLines="20" w:before="48" w:afterLines="20" w:after="48"/>
              <w:rPr>
                <w:rFonts w:ascii="Bookman Old Style" w:hAnsi="Bookman Old Style"/>
                <w:color w:val="999999"/>
              </w:rPr>
            </w:pPr>
            <w:r>
              <w:rPr>
                <w:rFonts w:ascii="Bookman Old Style" w:hAnsi="Bookman Old Style"/>
              </w:rPr>
              <w:t xml:space="preserve">Üye </w:t>
            </w:r>
            <w:r w:rsidR="009F17A6" w:rsidRPr="006C3E72">
              <w:rPr>
                <w:rFonts w:ascii="Bookman Old Style" w:hAnsi="Bookman Old Style"/>
              </w:rPr>
              <w:fldChar w:fldCharType="begin">
                <w:ffData>
                  <w:name w:val=""/>
                  <w:enabled/>
                  <w:calcOnExit w:val="0"/>
                  <w:textInput>
                    <w:maxLength w:val="2000"/>
                  </w:textInput>
                </w:ffData>
              </w:fldChar>
            </w:r>
            <w:r w:rsidR="009F17A6" w:rsidRPr="006C3E72">
              <w:rPr>
                <w:rFonts w:ascii="Bookman Old Style" w:hAnsi="Bookman Old Style"/>
              </w:rPr>
              <w:instrText xml:space="preserve"> FORMTEXT </w:instrText>
            </w:r>
            <w:r w:rsidR="009F17A6" w:rsidRPr="006C3E72">
              <w:rPr>
                <w:rFonts w:ascii="Bookman Old Style" w:hAnsi="Bookman Old Style"/>
              </w:rPr>
            </w:r>
            <w:r w:rsidR="009F17A6" w:rsidRPr="006C3E72">
              <w:rPr>
                <w:rFonts w:ascii="Bookman Old Style" w:hAnsi="Bookman Old Style"/>
              </w:rPr>
              <w:fldChar w:fldCharType="separate"/>
            </w:r>
            <w:r w:rsidR="009F17A6" w:rsidRPr="006C3E72">
              <w:rPr>
                <w:noProof/>
              </w:rPr>
              <w:t> </w:t>
            </w:r>
            <w:r w:rsidR="009F17A6" w:rsidRPr="006C3E72">
              <w:rPr>
                <w:noProof/>
              </w:rPr>
              <w:t> </w:t>
            </w:r>
            <w:r w:rsidR="009F17A6" w:rsidRPr="006C3E72">
              <w:rPr>
                <w:noProof/>
              </w:rPr>
              <w:t> </w:t>
            </w:r>
            <w:r w:rsidR="009F17A6" w:rsidRPr="006C3E72">
              <w:rPr>
                <w:noProof/>
              </w:rPr>
              <w:t> </w:t>
            </w:r>
            <w:r w:rsidR="009F17A6" w:rsidRPr="006C3E72">
              <w:rPr>
                <w:noProof/>
              </w:rPr>
              <w:t> </w:t>
            </w:r>
            <w:r w:rsidR="009F17A6" w:rsidRPr="006C3E72">
              <w:rPr>
                <w:rFonts w:ascii="Bookman Old Style" w:hAnsi="Bookman Old Style"/>
              </w:rPr>
              <w:fldChar w:fldCharType="end"/>
            </w:r>
          </w:p>
        </w:tc>
        <w:tc>
          <w:tcPr>
            <w:tcW w:w="3402" w:type="dxa"/>
          </w:tcPr>
          <w:p w:rsidR="009F17A6" w:rsidRPr="006C3E72" w:rsidRDefault="009F17A6" w:rsidP="000B63AF">
            <w:pPr>
              <w:spacing w:beforeLines="20" w:before="48" w:afterLines="20" w:after="48"/>
              <w:rPr>
                <w:rFonts w:ascii="Bookman Old Style" w:hAnsi="Bookman Old Style"/>
              </w:rPr>
            </w:pPr>
          </w:p>
        </w:tc>
      </w:tr>
      <w:tr w:rsidR="009F17A6" w:rsidRPr="006C3E72" w:rsidTr="007C0275">
        <w:trPr>
          <w:trHeight w:val="571"/>
        </w:trPr>
        <w:tc>
          <w:tcPr>
            <w:tcW w:w="212" w:type="dxa"/>
          </w:tcPr>
          <w:p w:rsidR="009F17A6" w:rsidRPr="006C3E72" w:rsidRDefault="009F17A6" w:rsidP="000B63AF">
            <w:pPr>
              <w:spacing w:beforeLines="20" w:before="48" w:afterLines="20" w:after="48"/>
              <w:rPr>
                <w:rFonts w:ascii="Bookman Old Style" w:hAnsi="Bookman Old Style"/>
              </w:rPr>
            </w:pPr>
            <w:r w:rsidRPr="006C3E72">
              <w:rPr>
                <w:rFonts w:ascii="Bookman Old Style" w:hAnsi="Bookman Old Style"/>
              </w:rPr>
              <w:t>2</w:t>
            </w:r>
          </w:p>
        </w:tc>
        <w:tc>
          <w:tcPr>
            <w:tcW w:w="5954" w:type="dxa"/>
          </w:tcPr>
          <w:p w:rsidR="009F17A6" w:rsidRPr="006C3E72" w:rsidRDefault="009F17A6" w:rsidP="000B63AF">
            <w:pPr>
              <w:spacing w:beforeLines="20" w:before="48" w:afterLines="20" w:after="48"/>
              <w:rPr>
                <w:rFonts w:ascii="Bookman Old Style" w:hAnsi="Bookman Old Style"/>
                <w:color w:val="999999"/>
              </w:rPr>
            </w:pPr>
            <w:r w:rsidRPr="006C3E72">
              <w:rPr>
                <w:rFonts w:ascii="Bookman Old Style" w:hAnsi="Bookman Old Style"/>
                <w:color w:val="999999"/>
              </w:rPr>
              <w:t xml:space="preserve">Üye </w:t>
            </w:r>
            <w:r w:rsidRPr="006C3E72">
              <w:rPr>
                <w:rFonts w:ascii="Bookman Old Style" w:hAnsi="Bookman Old Style"/>
              </w:rPr>
              <w:fldChar w:fldCharType="begin">
                <w:ffData>
                  <w:name w:val=""/>
                  <w:enabled/>
                  <w:calcOnExit w:val="0"/>
                  <w:textInput>
                    <w:maxLength w:val="2000"/>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Pr="006C3E72">
              <w:rPr>
                <w:noProof/>
              </w:rPr>
              <w:t> </w:t>
            </w:r>
            <w:r w:rsidRPr="006C3E72">
              <w:rPr>
                <w:noProof/>
              </w:rPr>
              <w:t> </w:t>
            </w:r>
            <w:r w:rsidRPr="006C3E72">
              <w:rPr>
                <w:noProof/>
              </w:rPr>
              <w:t> </w:t>
            </w:r>
            <w:r w:rsidRPr="006C3E72">
              <w:rPr>
                <w:noProof/>
              </w:rPr>
              <w:t> </w:t>
            </w:r>
            <w:r w:rsidRPr="006C3E72">
              <w:rPr>
                <w:noProof/>
              </w:rPr>
              <w:t> </w:t>
            </w:r>
            <w:r w:rsidRPr="006C3E72">
              <w:rPr>
                <w:rFonts w:ascii="Bookman Old Style" w:hAnsi="Bookman Old Style"/>
              </w:rPr>
              <w:fldChar w:fldCharType="end"/>
            </w:r>
          </w:p>
        </w:tc>
        <w:tc>
          <w:tcPr>
            <w:tcW w:w="3402" w:type="dxa"/>
          </w:tcPr>
          <w:p w:rsidR="009F17A6" w:rsidRPr="006C3E72" w:rsidRDefault="009F17A6" w:rsidP="000B63AF">
            <w:pPr>
              <w:spacing w:beforeLines="20" w:before="48" w:afterLines="20" w:after="48"/>
              <w:rPr>
                <w:rFonts w:ascii="Bookman Old Style" w:hAnsi="Bookman Old Style"/>
              </w:rPr>
            </w:pPr>
          </w:p>
        </w:tc>
      </w:tr>
      <w:tr w:rsidR="009F17A6" w:rsidRPr="006C3E72" w:rsidTr="007C0275">
        <w:trPr>
          <w:trHeight w:val="571"/>
        </w:trPr>
        <w:tc>
          <w:tcPr>
            <w:tcW w:w="212" w:type="dxa"/>
          </w:tcPr>
          <w:p w:rsidR="009F17A6" w:rsidRPr="006C3E72" w:rsidRDefault="009F17A6" w:rsidP="000B63AF">
            <w:pPr>
              <w:spacing w:beforeLines="20" w:before="48" w:afterLines="20" w:after="48"/>
              <w:rPr>
                <w:rFonts w:ascii="Bookman Old Style" w:hAnsi="Bookman Old Style"/>
              </w:rPr>
            </w:pPr>
            <w:r w:rsidRPr="006C3E72">
              <w:rPr>
                <w:rFonts w:ascii="Bookman Old Style" w:hAnsi="Bookman Old Style"/>
              </w:rPr>
              <w:t>3</w:t>
            </w:r>
          </w:p>
        </w:tc>
        <w:tc>
          <w:tcPr>
            <w:tcW w:w="5954" w:type="dxa"/>
          </w:tcPr>
          <w:p w:rsidR="009F17A6" w:rsidRPr="006C3E72" w:rsidRDefault="009F17A6" w:rsidP="000B63AF">
            <w:pPr>
              <w:spacing w:beforeLines="20" w:before="48" w:afterLines="20" w:after="48"/>
              <w:rPr>
                <w:rFonts w:ascii="Bookman Old Style" w:hAnsi="Bookman Old Style"/>
              </w:rPr>
            </w:pPr>
            <w:r w:rsidRPr="006C3E72">
              <w:rPr>
                <w:rFonts w:ascii="Bookman Old Style" w:hAnsi="Bookman Old Style"/>
                <w:color w:val="999999"/>
              </w:rPr>
              <w:t xml:space="preserve">Üye </w:t>
            </w:r>
            <w:r w:rsidRPr="006C3E72">
              <w:rPr>
                <w:rFonts w:ascii="Bookman Old Style" w:hAnsi="Bookman Old Style"/>
              </w:rPr>
              <w:fldChar w:fldCharType="begin">
                <w:ffData>
                  <w:name w:val=""/>
                  <w:enabled/>
                  <w:calcOnExit w:val="0"/>
                  <w:textInput>
                    <w:maxLength w:val="2000"/>
                  </w:textInput>
                </w:ffData>
              </w:fldChar>
            </w:r>
            <w:r w:rsidRPr="006C3E72">
              <w:rPr>
                <w:rFonts w:ascii="Bookman Old Style" w:hAnsi="Bookman Old Style"/>
              </w:rPr>
              <w:instrText xml:space="preserve"> FORMTEXT </w:instrText>
            </w:r>
            <w:r w:rsidRPr="006C3E72">
              <w:rPr>
                <w:rFonts w:ascii="Bookman Old Style" w:hAnsi="Bookman Old Style"/>
              </w:rPr>
            </w:r>
            <w:r w:rsidRPr="006C3E72">
              <w:rPr>
                <w:rFonts w:ascii="Bookman Old Style" w:hAnsi="Bookman Old Style"/>
              </w:rPr>
              <w:fldChar w:fldCharType="separate"/>
            </w:r>
            <w:r w:rsidRPr="006C3E72">
              <w:rPr>
                <w:noProof/>
              </w:rPr>
              <w:t> </w:t>
            </w:r>
            <w:r w:rsidRPr="006C3E72">
              <w:rPr>
                <w:noProof/>
              </w:rPr>
              <w:t> </w:t>
            </w:r>
            <w:r w:rsidRPr="006C3E72">
              <w:rPr>
                <w:noProof/>
              </w:rPr>
              <w:t> </w:t>
            </w:r>
            <w:r w:rsidRPr="006C3E72">
              <w:rPr>
                <w:noProof/>
              </w:rPr>
              <w:t> </w:t>
            </w:r>
            <w:r w:rsidRPr="006C3E72">
              <w:rPr>
                <w:noProof/>
              </w:rPr>
              <w:t> </w:t>
            </w:r>
            <w:r w:rsidRPr="006C3E72">
              <w:rPr>
                <w:rFonts w:ascii="Bookman Old Style" w:hAnsi="Bookman Old Style"/>
              </w:rPr>
              <w:fldChar w:fldCharType="end"/>
            </w:r>
          </w:p>
        </w:tc>
        <w:tc>
          <w:tcPr>
            <w:tcW w:w="3402" w:type="dxa"/>
          </w:tcPr>
          <w:p w:rsidR="009F17A6" w:rsidRPr="006C3E72" w:rsidRDefault="009F17A6" w:rsidP="000B63AF">
            <w:pPr>
              <w:spacing w:beforeLines="20" w:before="48" w:afterLines="20" w:after="48"/>
              <w:rPr>
                <w:rFonts w:ascii="Bookman Old Style" w:hAnsi="Bookman Old Style"/>
              </w:rPr>
            </w:pPr>
          </w:p>
        </w:tc>
      </w:tr>
    </w:tbl>
    <w:p w:rsidR="009F17A6" w:rsidRPr="006C3E72" w:rsidRDefault="009F17A6" w:rsidP="009F17A6">
      <w:pPr>
        <w:jc w:val="both"/>
        <w:rPr>
          <w:rFonts w:ascii="Bookman Old Style" w:hAnsi="Bookman Old Style"/>
          <w:b/>
          <w:u w:val="single"/>
        </w:rPr>
      </w:pPr>
    </w:p>
    <w:p w:rsidR="002B790C" w:rsidRPr="006C3E72" w:rsidRDefault="002B790C" w:rsidP="002B790C">
      <w:pPr>
        <w:rPr>
          <w:rFonts w:ascii="Bookman Old Style" w:hAnsi="Bookman Old Style"/>
          <w:b/>
          <w:u w:val="single"/>
        </w:rPr>
      </w:pPr>
    </w:p>
    <w:p w:rsidR="002B790C" w:rsidRPr="006C3E72" w:rsidRDefault="002B790C" w:rsidP="002B790C">
      <w:pPr>
        <w:rPr>
          <w:rFonts w:ascii="Bookman Old Style" w:hAnsi="Bookman Old Style"/>
          <w:b/>
          <w:u w:val="single"/>
        </w:rPr>
      </w:pPr>
    </w:p>
    <w:tbl>
      <w:tblPr>
        <w:tblW w:w="9829"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7"/>
        <w:gridCol w:w="4827"/>
        <w:gridCol w:w="475"/>
        <w:gridCol w:w="3890"/>
      </w:tblGrid>
      <w:tr w:rsidR="006C3E72" w:rsidRPr="006C3E72" w:rsidTr="003442DC">
        <w:trPr>
          <w:trHeight w:val="474"/>
        </w:trPr>
        <w:tc>
          <w:tcPr>
            <w:tcW w:w="9829" w:type="dxa"/>
            <w:gridSpan w:val="4"/>
            <w:tcMar>
              <w:top w:w="0" w:type="dxa"/>
              <w:left w:w="108" w:type="dxa"/>
              <w:bottom w:w="0" w:type="dxa"/>
              <w:right w:w="108" w:type="dxa"/>
            </w:tcMar>
            <w:vAlign w:val="center"/>
          </w:tcPr>
          <w:p w:rsidR="006C3E72" w:rsidRPr="006C3E72" w:rsidRDefault="006C3E72" w:rsidP="006C3E72">
            <w:pPr>
              <w:rPr>
                <w:rFonts w:ascii="Bookman Old Style" w:hAnsi="Bookman Old Style"/>
                <w:b/>
                <w:bCs/>
                <w:u w:val="single"/>
              </w:rPr>
            </w:pPr>
            <w:r w:rsidRPr="006C3E72">
              <w:rPr>
                <w:rFonts w:ascii="Bookman Old Style" w:hAnsi="Bookman Old Style"/>
                <w:b/>
                <w:bCs/>
                <w:u w:val="single"/>
              </w:rPr>
              <w:t>Değerlendirme ve Sonuç</w:t>
            </w:r>
            <w:r>
              <w:rPr>
                <w:rFonts w:ascii="Bookman Old Style" w:hAnsi="Bookman Old Style"/>
                <w:b/>
                <w:bCs/>
                <w:u w:val="single"/>
              </w:rPr>
              <w:t>:</w:t>
            </w:r>
          </w:p>
        </w:tc>
      </w:tr>
      <w:bookmarkStart w:id="1" w:name="Check6"/>
      <w:bookmarkEnd w:id="1"/>
      <w:tr w:rsidR="002B790C" w:rsidRPr="006C3E72" w:rsidTr="003442DC">
        <w:trPr>
          <w:trHeight w:val="474"/>
        </w:trPr>
        <w:tc>
          <w:tcPr>
            <w:tcW w:w="637" w:type="dxa"/>
            <w:tcMar>
              <w:top w:w="0" w:type="dxa"/>
              <w:left w:w="108" w:type="dxa"/>
              <w:bottom w:w="0" w:type="dxa"/>
              <w:right w:w="108" w:type="dxa"/>
            </w:tcMar>
            <w:vAlign w:val="center"/>
          </w:tcPr>
          <w:p w:rsidR="002B790C" w:rsidRPr="006C3E72" w:rsidRDefault="002B790C" w:rsidP="00470DE5">
            <w:pPr>
              <w:rPr>
                <w:rFonts w:ascii="Bookman Old Style" w:hAnsi="Bookman Old Style"/>
              </w:rPr>
            </w:pPr>
            <w:r w:rsidRPr="006C3E72">
              <w:rPr>
                <w:rFonts w:ascii="Bookman Old Style" w:hAnsi="Bookman Old Style"/>
              </w:rPr>
              <w:fldChar w:fldCharType="begin">
                <w:ffData>
                  <w:name w:val="Onay3"/>
                  <w:enabled/>
                  <w:calcOnExit w:val="0"/>
                  <w:checkBox>
                    <w:sizeAuto/>
                    <w:default w:val="0"/>
                  </w:checkBox>
                </w:ffData>
              </w:fldChar>
            </w:r>
            <w:bookmarkStart w:id="2" w:name="Onay3"/>
            <w:r w:rsidRPr="006C3E72">
              <w:rPr>
                <w:rFonts w:ascii="Bookman Old Style" w:hAnsi="Bookman Old Style"/>
              </w:rPr>
              <w:instrText xml:space="preserve"> FORMCHECKBOX </w:instrText>
            </w:r>
            <w:r w:rsidR="00397F5D">
              <w:rPr>
                <w:rFonts w:ascii="Bookman Old Style" w:hAnsi="Bookman Old Style"/>
              </w:rPr>
            </w:r>
            <w:r w:rsidR="00397F5D">
              <w:rPr>
                <w:rFonts w:ascii="Bookman Old Style" w:hAnsi="Bookman Old Style"/>
              </w:rPr>
              <w:fldChar w:fldCharType="separate"/>
            </w:r>
            <w:r w:rsidRPr="006C3E72">
              <w:rPr>
                <w:rFonts w:ascii="Bookman Old Style" w:hAnsi="Bookman Old Style"/>
              </w:rPr>
              <w:fldChar w:fldCharType="end"/>
            </w:r>
            <w:bookmarkEnd w:id="2"/>
          </w:p>
        </w:tc>
        <w:tc>
          <w:tcPr>
            <w:tcW w:w="4827" w:type="dxa"/>
            <w:tcMar>
              <w:top w:w="0" w:type="dxa"/>
              <w:left w:w="108" w:type="dxa"/>
              <w:bottom w:w="0" w:type="dxa"/>
              <w:right w:w="108" w:type="dxa"/>
            </w:tcMar>
            <w:vAlign w:val="center"/>
          </w:tcPr>
          <w:p w:rsidR="002B790C" w:rsidRPr="006C3E72" w:rsidRDefault="002B790C" w:rsidP="00470DE5">
            <w:pPr>
              <w:spacing w:beforeLines="20" w:before="48" w:afterLines="20" w:after="48"/>
              <w:rPr>
                <w:rFonts w:ascii="Bookman Old Style" w:hAnsi="Bookman Old Style"/>
                <w:b/>
              </w:rPr>
            </w:pPr>
            <w:r w:rsidRPr="006C3E72">
              <w:rPr>
                <w:rFonts w:ascii="Bookman Old Style" w:hAnsi="Bookman Old Style"/>
                <w:b/>
              </w:rPr>
              <w:t>Başarılı</w:t>
            </w:r>
          </w:p>
        </w:tc>
        <w:tc>
          <w:tcPr>
            <w:tcW w:w="475" w:type="dxa"/>
            <w:vAlign w:val="center"/>
          </w:tcPr>
          <w:p w:rsidR="002B790C" w:rsidRPr="006C3E72" w:rsidRDefault="002B790C" w:rsidP="00470DE5">
            <w:pPr>
              <w:spacing w:beforeLines="20" w:before="48" w:afterLines="20" w:after="48"/>
              <w:rPr>
                <w:rFonts w:ascii="Bookman Old Style" w:hAnsi="Bookman Old Style"/>
              </w:rPr>
            </w:pPr>
            <w:r w:rsidRPr="006C3E72">
              <w:rPr>
                <w:rFonts w:ascii="Bookman Old Style" w:hAnsi="Bookman Old Style"/>
              </w:rPr>
              <w:fldChar w:fldCharType="begin">
                <w:ffData>
                  <w:name w:val="Onay3"/>
                  <w:enabled/>
                  <w:calcOnExit w:val="0"/>
                  <w:checkBox>
                    <w:sizeAuto/>
                    <w:default w:val="0"/>
                  </w:checkBox>
                </w:ffData>
              </w:fldChar>
            </w:r>
            <w:r w:rsidRPr="006C3E72">
              <w:rPr>
                <w:rFonts w:ascii="Bookman Old Style" w:hAnsi="Bookman Old Style"/>
              </w:rPr>
              <w:instrText xml:space="preserve"> FORMCHECKBOX </w:instrText>
            </w:r>
            <w:r w:rsidR="00397F5D">
              <w:rPr>
                <w:rFonts w:ascii="Bookman Old Style" w:hAnsi="Bookman Old Style"/>
              </w:rPr>
            </w:r>
            <w:r w:rsidR="00397F5D">
              <w:rPr>
                <w:rFonts w:ascii="Bookman Old Style" w:hAnsi="Bookman Old Style"/>
              </w:rPr>
              <w:fldChar w:fldCharType="separate"/>
            </w:r>
            <w:r w:rsidRPr="006C3E72">
              <w:rPr>
                <w:rFonts w:ascii="Bookman Old Style" w:hAnsi="Bookman Old Style"/>
              </w:rPr>
              <w:fldChar w:fldCharType="end"/>
            </w:r>
          </w:p>
        </w:tc>
        <w:tc>
          <w:tcPr>
            <w:tcW w:w="3890" w:type="dxa"/>
            <w:vAlign w:val="center"/>
          </w:tcPr>
          <w:p w:rsidR="002B790C" w:rsidRPr="006C3E72" w:rsidRDefault="002B790C" w:rsidP="00470DE5">
            <w:pPr>
              <w:spacing w:beforeLines="20" w:before="48" w:afterLines="20" w:after="48"/>
              <w:rPr>
                <w:rFonts w:ascii="Bookman Old Style" w:hAnsi="Bookman Old Style"/>
                <w:b/>
              </w:rPr>
            </w:pPr>
            <w:r w:rsidRPr="006C3E72">
              <w:rPr>
                <w:rFonts w:ascii="Bookman Old Style" w:hAnsi="Bookman Old Style"/>
                <w:b/>
              </w:rPr>
              <w:t>Başarısız</w:t>
            </w:r>
          </w:p>
        </w:tc>
      </w:tr>
      <w:tr w:rsidR="002B790C" w:rsidRPr="006C3E72" w:rsidTr="003442DC">
        <w:trPr>
          <w:trHeight w:val="474"/>
        </w:trPr>
        <w:tc>
          <w:tcPr>
            <w:tcW w:w="637" w:type="dxa"/>
            <w:tcMar>
              <w:top w:w="0" w:type="dxa"/>
              <w:left w:w="108" w:type="dxa"/>
              <w:bottom w:w="0" w:type="dxa"/>
              <w:right w:w="108" w:type="dxa"/>
            </w:tcMar>
            <w:vAlign w:val="center"/>
          </w:tcPr>
          <w:p w:rsidR="002B790C" w:rsidRPr="006C3E72" w:rsidRDefault="002B790C" w:rsidP="00470DE5">
            <w:pPr>
              <w:rPr>
                <w:rFonts w:ascii="Bookman Old Style" w:hAnsi="Bookman Old Style"/>
              </w:rPr>
            </w:pPr>
            <w:r w:rsidRPr="006C3E72">
              <w:rPr>
                <w:rFonts w:ascii="Bookman Old Style" w:hAnsi="Bookman Old Style"/>
              </w:rPr>
              <w:fldChar w:fldCharType="begin">
                <w:ffData>
                  <w:name w:val="Onay4"/>
                  <w:enabled/>
                  <w:calcOnExit w:val="0"/>
                  <w:checkBox>
                    <w:sizeAuto/>
                    <w:default w:val="0"/>
                  </w:checkBox>
                </w:ffData>
              </w:fldChar>
            </w:r>
            <w:bookmarkStart w:id="3" w:name="Onay4"/>
            <w:r w:rsidRPr="006C3E72">
              <w:rPr>
                <w:rFonts w:ascii="Bookman Old Style" w:hAnsi="Bookman Old Style"/>
              </w:rPr>
              <w:instrText xml:space="preserve"> FORMCHECKBOX </w:instrText>
            </w:r>
            <w:r w:rsidR="00397F5D">
              <w:rPr>
                <w:rFonts w:ascii="Bookman Old Style" w:hAnsi="Bookman Old Style"/>
              </w:rPr>
            </w:r>
            <w:r w:rsidR="00397F5D">
              <w:rPr>
                <w:rFonts w:ascii="Bookman Old Style" w:hAnsi="Bookman Old Style"/>
              </w:rPr>
              <w:fldChar w:fldCharType="separate"/>
            </w:r>
            <w:r w:rsidRPr="006C3E72">
              <w:rPr>
                <w:rFonts w:ascii="Bookman Old Style" w:hAnsi="Bookman Old Style"/>
              </w:rPr>
              <w:fldChar w:fldCharType="end"/>
            </w:r>
            <w:bookmarkEnd w:id="3"/>
          </w:p>
        </w:tc>
        <w:tc>
          <w:tcPr>
            <w:tcW w:w="4827" w:type="dxa"/>
            <w:tcMar>
              <w:top w:w="0" w:type="dxa"/>
              <w:left w:w="108" w:type="dxa"/>
              <w:bottom w:w="0" w:type="dxa"/>
              <w:right w:w="108" w:type="dxa"/>
            </w:tcMar>
            <w:vAlign w:val="center"/>
          </w:tcPr>
          <w:p w:rsidR="002B790C" w:rsidRPr="006C3E72" w:rsidRDefault="002B790C" w:rsidP="00470DE5">
            <w:pPr>
              <w:spacing w:beforeLines="20" w:before="48" w:afterLines="20" w:after="48"/>
              <w:rPr>
                <w:rFonts w:ascii="Bookman Old Style" w:hAnsi="Bookman Old Style"/>
                <w:b/>
              </w:rPr>
            </w:pPr>
            <w:r w:rsidRPr="006C3E72">
              <w:rPr>
                <w:rFonts w:ascii="Bookman Old Style" w:hAnsi="Bookman Old Style"/>
                <w:b/>
              </w:rPr>
              <w:t>Oy Birliği</w:t>
            </w:r>
          </w:p>
        </w:tc>
        <w:tc>
          <w:tcPr>
            <w:tcW w:w="475" w:type="dxa"/>
            <w:vAlign w:val="center"/>
          </w:tcPr>
          <w:p w:rsidR="002B790C" w:rsidRPr="006C3E72" w:rsidRDefault="002B790C" w:rsidP="00470DE5">
            <w:pPr>
              <w:spacing w:beforeLines="20" w:before="48" w:afterLines="20" w:after="48"/>
              <w:rPr>
                <w:rFonts w:ascii="Bookman Old Style" w:hAnsi="Bookman Old Style"/>
              </w:rPr>
            </w:pPr>
            <w:r w:rsidRPr="006C3E72">
              <w:rPr>
                <w:rFonts w:ascii="Bookman Old Style" w:hAnsi="Bookman Old Style"/>
              </w:rPr>
              <w:fldChar w:fldCharType="begin">
                <w:ffData>
                  <w:name w:val="Onay3"/>
                  <w:enabled/>
                  <w:calcOnExit w:val="0"/>
                  <w:checkBox>
                    <w:sizeAuto/>
                    <w:default w:val="0"/>
                  </w:checkBox>
                </w:ffData>
              </w:fldChar>
            </w:r>
            <w:r w:rsidRPr="006C3E72">
              <w:rPr>
                <w:rFonts w:ascii="Bookman Old Style" w:hAnsi="Bookman Old Style"/>
              </w:rPr>
              <w:instrText xml:space="preserve"> FORMCHECKBOX </w:instrText>
            </w:r>
            <w:r w:rsidR="00397F5D">
              <w:rPr>
                <w:rFonts w:ascii="Bookman Old Style" w:hAnsi="Bookman Old Style"/>
              </w:rPr>
            </w:r>
            <w:r w:rsidR="00397F5D">
              <w:rPr>
                <w:rFonts w:ascii="Bookman Old Style" w:hAnsi="Bookman Old Style"/>
              </w:rPr>
              <w:fldChar w:fldCharType="separate"/>
            </w:r>
            <w:r w:rsidRPr="006C3E72">
              <w:rPr>
                <w:rFonts w:ascii="Bookman Old Style" w:hAnsi="Bookman Old Style"/>
              </w:rPr>
              <w:fldChar w:fldCharType="end"/>
            </w:r>
          </w:p>
        </w:tc>
        <w:tc>
          <w:tcPr>
            <w:tcW w:w="3890" w:type="dxa"/>
            <w:vAlign w:val="center"/>
          </w:tcPr>
          <w:p w:rsidR="002B790C" w:rsidRPr="006C3E72" w:rsidRDefault="0062102C" w:rsidP="00470DE5">
            <w:pPr>
              <w:spacing w:beforeLines="20" w:before="48" w:afterLines="20" w:after="48"/>
              <w:rPr>
                <w:rFonts w:ascii="Bookman Old Style" w:hAnsi="Bookman Old Style"/>
                <w:b/>
              </w:rPr>
            </w:pPr>
            <w:r w:rsidRPr="006C3E72">
              <w:rPr>
                <w:rFonts w:ascii="Bookman Old Style" w:hAnsi="Bookman Old Style"/>
                <w:b/>
              </w:rPr>
              <w:t>Oy Çokluğu</w:t>
            </w:r>
          </w:p>
        </w:tc>
      </w:tr>
    </w:tbl>
    <w:p w:rsidR="002B790C" w:rsidRPr="00B6397B" w:rsidRDefault="00B6397B" w:rsidP="002B790C">
      <w:pPr>
        <w:shd w:val="clear" w:color="auto" w:fill="FFFFFF"/>
        <w:spacing w:line="360" w:lineRule="auto"/>
        <w:ind w:right="187"/>
        <w:jc w:val="both"/>
        <w:rPr>
          <w:rFonts w:ascii="Bookman Old Style" w:hAnsi="Bookman Old Style"/>
          <w:b/>
          <w:sz w:val="16"/>
          <w:szCs w:val="16"/>
          <w:u w:val="single"/>
        </w:rPr>
      </w:pPr>
      <w:r>
        <w:rPr>
          <w:rFonts w:ascii="Bookman Old Style" w:hAnsi="Bookman Old Style"/>
          <w:sz w:val="16"/>
          <w:szCs w:val="16"/>
        </w:rPr>
        <w:t>*</w:t>
      </w:r>
      <w:r w:rsidR="006C3E72" w:rsidRPr="00B6397B">
        <w:rPr>
          <w:rFonts w:ascii="Bookman Old Style" w:hAnsi="Bookman Old Style"/>
          <w:sz w:val="16"/>
          <w:szCs w:val="16"/>
        </w:rPr>
        <w:t>Gerekli olduğunda açıklamalar için ayrı bir kâğıt kullanılabilir.</w:t>
      </w:r>
    </w:p>
    <w:p w:rsidR="006C3E72" w:rsidRDefault="006C3E72" w:rsidP="00D95E2A">
      <w:pPr>
        <w:rPr>
          <w:rFonts w:ascii="Bookman Old Style" w:hAnsi="Bookman Old Style"/>
          <w:b/>
          <w:sz w:val="16"/>
          <w:szCs w:val="16"/>
          <w:u w:val="single"/>
        </w:rPr>
      </w:pPr>
    </w:p>
    <w:p w:rsidR="007C0275" w:rsidRDefault="007C0275" w:rsidP="00D95E2A">
      <w:pPr>
        <w:rPr>
          <w:rFonts w:ascii="Bookman Old Style" w:hAnsi="Bookman Old Style"/>
          <w:b/>
          <w:sz w:val="16"/>
          <w:szCs w:val="16"/>
          <w:u w:val="single"/>
        </w:rPr>
      </w:pPr>
    </w:p>
    <w:p w:rsidR="007C0275" w:rsidRPr="007E6F16" w:rsidRDefault="007C0275" w:rsidP="00D95E2A">
      <w:pPr>
        <w:rPr>
          <w:rFonts w:ascii="Bookman Old Style" w:hAnsi="Bookman Old Style"/>
          <w:b/>
          <w:sz w:val="16"/>
          <w:szCs w:val="16"/>
          <w:u w:val="single"/>
        </w:rPr>
      </w:pPr>
    </w:p>
    <w:p w:rsidR="00D95E2A" w:rsidRPr="007E6F16" w:rsidRDefault="00CD1100" w:rsidP="006C3E72">
      <w:pPr>
        <w:jc w:val="both"/>
        <w:rPr>
          <w:rFonts w:ascii="Bookman Old Style" w:hAnsi="Bookman Old Style"/>
          <w:b/>
          <w:sz w:val="16"/>
          <w:szCs w:val="16"/>
        </w:rPr>
      </w:pPr>
      <w:r>
        <w:rPr>
          <w:rFonts w:ascii="Bookman Old Style" w:hAnsi="Bookman Old Style"/>
          <w:b/>
          <w:sz w:val="16"/>
          <w:szCs w:val="16"/>
        </w:rPr>
        <w:t xml:space="preserve">Sivas Cumhuriyet Üniversitesi </w:t>
      </w:r>
      <w:r w:rsidR="006C3E72" w:rsidRPr="007E6F16">
        <w:rPr>
          <w:rFonts w:ascii="Bookman Old Style" w:hAnsi="Bookman Old Style"/>
          <w:b/>
          <w:sz w:val="16"/>
          <w:szCs w:val="16"/>
        </w:rPr>
        <w:t>Lisansüstü Eğitim Öğretim Yönetmeliği</w:t>
      </w:r>
    </w:p>
    <w:p w:rsidR="007E6F16" w:rsidRPr="007E6F16" w:rsidRDefault="00CD1100" w:rsidP="007E6F16">
      <w:pPr>
        <w:pStyle w:val="3-normalyaz"/>
        <w:spacing w:before="60" w:beforeAutospacing="0" w:after="60" w:afterAutospacing="0" w:line="240" w:lineRule="exact"/>
        <w:jc w:val="both"/>
        <w:rPr>
          <w:rFonts w:ascii="Bookman Old Style" w:hAnsi="Bookman Old Style"/>
          <w:color w:val="000000"/>
          <w:sz w:val="16"/>
          <w:szCs w:val="16"/>
        </w:rPr>
      </w:pPr>
      <w:r>
        <w:rPr>
          <w:rFonts w:ascii="Bookman Old Style" w:hAnsi="Bookman Old Style"/>
          <w:color w:val="000000"/>
          <w:sz w:val="16"/>
          <w:szCs w:val="16"/>
        </w:rPr>
        <w:t>26</w:t>
      </w:r>
      <w:r w:rsidR="00BF492F">
        <w:rPr>
          <w:rFonts w:ascii="Bookman Old Style" w:hAnsi="Bookman Old Style"/>
          <w:color w:val="000000"/>
          <w:sz w:val="16"/>
          <w:szCs w:val="16"/>
        </w:rPr>
        <w:t>/</w:t>
      </w:r>
      <w:r w:rsidR="00BF492F" w:rsidRPr="00BF492F">
        <w:rPr>
          <w:rFonts w:ascii="Bookman Old Style" w:hAnsi="Bookman Old Style"/>
          <w:color w:val="000000"/>
          <w:sz w:val="16"/>
          <w:szCs w:val="16"/>
        </w:rPr>
        <w:t>5 Tezsiz yüksek lisans programının sonunda yeterlik sınavı uygulanabilir. Uygulanmasına karar verilmesi halinde EYK, ana bilim/ana sanat dalı kurulunun önerisi ile öğrencinin yeterlik sınavını yapmak üzere içinde danışmanının da bulunduğu üç veya beş asıl ve iki yedek üyeden oluşan bir yeterlik sınav jürisi kurar ve sınav tarihini belirler. Belirlenen tarihte yapılan sınavda öğrencinin dönem projesi ve aldığı derslerle ilgili yeterliği ölçülür. Jüri, öğrencinin sorulara verdiği cevapları değerlendirerek salt çoğunlukla başarılı veya başarısız olduğuna karar verir. Başarısızlık halinde öğrenci kalan öğrenim süresi içinde belirlenen tarihte aynı jüri tarafından tekrar yeterlik sınavına alınır. Yeterlik sınav tutanağı ana bilim/ana sanat dalı başkanlığınca üç gün içerisinde ilgili enstitüye bildirilir.</w:t>
      </w:r>
      <w:r w:rsidR="007E6F16" w:rsidRPr="007E6F16">
        <w:rPr>
          <w:rFonts w:ascii="Bookman Old Style" w:hAnsi="Bookman Old Style"/>
          <w:color w:val="000000"/>
          <w:sz w:val="16"/>
          <w:szCs w:val="16"/>
        </w:rPr>
        <w:t>.</w:t>
      </w:r>
    </w:p>
    <w:p w:rsidR="00FC3937" w:rsidRPr="006C3E72" w:rsidRDefault="00FC3937" w:rsidP="00FC3937">
      <w:pPr>
        <w:jc w:val="both"/>
        <w:rPr>
          <w:rFonts w:ascii="Bookman Old Style" w:hAnsi="Bookman Old Style"/>
          <w:sz w:val="16"/>
          <w:szCs w:val="16"/>
        </w:rPr>
      </w:pPr>
    </w:p>
    <w:sectPr w:rsidR="00FC3937" w:rsidRPr="006C3E72" w:rsidSect="002B790C">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5D" w:rsidRDefault="00397F5D" w:rsidP="00831A82">
      <w:r>
        <w:separator/>
      </w:r>
    </w:p>
  </w:endnote>
  <w:endnote w:type="continuationSeparator" w:id="0">
    <w:p w:rsidR="00397F5D" w:rsidRDefault="00397F5D" w:rsidP="0083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72" w:rsidRPr="003442DC" w:rsidRDefault="00A964B3" w:rsidP="006C3E72">
    <w:pPr>
      <w:spacing w:line="240" w:lineRule="exact"/>
      <w:jc w:val="center"/>
      <w:rPr>
        <w:rFonts w:ascii="Bookman Old Style" w:hAnsi="Bookman Old Style"/>
        <w:sz w:val="18"/>
        <w:szCs w:val="18"/>
      </w:rPr>
    </w:pPr>
    <w:r>
      <w:rPr>
        <w:rFonts w:ascii="Bookman Old Style" w:hAnsi="Bookman Old Style"/>
        <w:sz w:val="18"/>
        <w:szCs w:val="18"/>
      </w:rPr>
      <w:t xml:space="preserve">Sivas </w:t>
    </w:r>
    <w:r w:rsidR="006C3E72" w:rsidRPr="003442DC">
      <w:rPr>
        <w:rFonts w:ascii="Bookman Old Style" w:hAnsi="Bookman Old Style"/>
        <w:sz w:val="18"/>
        <w:szCs w:val="18"/>
      </w:rPr>
      <w:t>Cumhuriyet Üniversitesi Yerleşkesi</w:t>
    </w:r>
  </w:p>
  <w:p w:rsidR="006C3E72" w:rsidRPr="003442DC" w:rsidRDefault="008E22E6" w:rsidP="006C3E72">
    <w:pPr>
      <w:spacing w:line="240" w:lineRule="exact"/>
      <w:jc w:val="center"/>
      <w:rPr>
        <w:rFonts w:ascii="Bookman Old Style" w:hAnsi="Bookman Old Style"/>
        <w:sz w:val="18"/>
        <w:szCs w:val="18"/>
      </w:rPr>
    </w:pPr>
    <w:r w:rsidRPr="00A8525E">
      <w:rPr>
        <w:rFonts w:ascii="Bookman Old Style" w:hAnsi="Bookman Old Style"/>
        <w:sz w:val="16"/>
        <w:szCs w:val="16"/>
      </w:rPr>
      <w:t xml:space="preserve">Telefon: 0 (346) 219 10 10 / </w:t>
    </w:r>
    <w:r>
      <w:rPr>
        <w:rFonts w:ascii="Bookman Old Style" w:hAnsi="Bookman Old Style"/>
        <w:sz w:val="16"/>
        <w:szCs w:val="16"/>
      </w:rPr>
      <w:t>3315 – 3317 – 3318 - 3320</w:t>
    </w:r>
    <w:r w:rsidRPr="00A8525E">
      <w:rPr>
        <w:rFonts w:ascii="Bookman Old Style" w:hAnsi="Bookman Old Style"/>
        <w:sz w:val="16"/>
        <w:szCs w:val="16"/>
      </w:rPr>
      <w:t xml:space="preserve"> - Belgeç: 0 (346) 219 11 49</w:t>
    </w:r>
  </w:p>
  <w:p w:rsidR="00BD03B6" w:rsidRPr="003442DC" w:rsidRDefault="006C3E72" w:rsidP="006C3E72">
    <w:pPr>
      <w:spacing w:line="240" w:lineRule="exact"/>
      <w:jc w:val="center"/>
      <w:rPr>
        <w:rFonts w:ascii="Bookman Old Style" w:hAnsi="Bookman Old Style"/>
        <w:sz w:val="18"/>
        <w:szCs w:val="18"/>
      </w:rPr>
    </w:pPr>
    <w:r w:rsidRPr="003442DC">
      <w:rPr>
        <w:rFonts w:ascii="Bookman Old Style" w:hAnsi="Bookman Old Style"/>
        <w:sz w:val="18"/>
        <w:szCs w:val="18"/>
      </w:rPr>
      <w:t>e-posta: sosyalbilenst@cumhuriyet.edu.tr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5D" w:rsidRDefault="00397F5D" w:rsidP="00831A82">
      <w:r>
        <w:separator/>
      </w:r>
    </w:p>
  </w:footnote>
  <w:footnote w:type="continuationSeparator" w:id="0">
    <w:p w:rsidR="00397F5D" w:rsidRDefault="00397F5D" w:rsidP="0083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351" w:tblpY="-126"/>
      <w:tblW w:w="10258" w:type="dxa"/>
      <w:tblLook w:val="01E0" w:firstRow="1" w:lastRow="1" w:firstColumn="1" w:lastColumn="1" w:noHBand="0" w:noVBand="0"/>
    </w:tblPr>
    <w:tblGrid>
      <w:gridCol w:w="3338"/>
      <w:gridCol w:w="4425"/>
      <w:gridCol w:w="2495"/>
    </w:tblGrid>
    <w:tr w:rsidR="009F17A6" w:rsidRPr="0034126C" w:rsidTr="00BF492F">
      <w:trPr>
        <w:trHeight w:val="1281"/>
      </w:trPr>
      <w:tc>
        <w:tcPr>
          <w:tcW w:w="3338" w:type="dxa"/>
        </w:tcPr>
        <w:p w:rsidR="009F17A6" w:rsidRPr="00603372" w:rsidRDefault="009F17A6" w:rsidP="008E22E6">
          <w:pPr>
            <w:pStyle w:val="KonuBal"/>
            <w:ind w:left="284"/>
            <w:jc w:val="left"/>
            <w:rPr>
              <w:rFonts w:ascii="Calibri" w:hAnsi="Calibri" w:cs="Calibri"/>
              <w:noProof/>
              <w:lang w:val="tr-TR"/>
            </w:rPr>
          </w:pPr>
        </w:p>
      </w:tc>
      <w:tc>
        <w:tcPr>
          <w:tcW w:w="4425" w:type="dxa"/>
        </w:tcPr>
        <w:p w:rsidR="009F17A6" w:rsidRPr="008F5E2E" w:rsidRDefault="009F17A6" w:rsidP="000B63AF">
          <w:pPr>
            <w:pStyle w:val="KonuBal"/>
            <w:rPr>
              <w:rFonts w:ascii="Bookman Old Style" w:hAnsi="Bookman Old Style"/>
              <w:sz w:val="22"/>
              <w:szCs w:val="22"/>
              <w:lang w:val="tr-TR"/>
            </w:rPr>
          </w:pPr>
          <w:r w:rsidRPr="008F5E2E">
            <w:rPr>
              <w:rFonts w:ascii="Bookman Old Style" w:hAnsi="Bookman Old Style"/>
              <w:sz w:val="22"/>
              <w:szCs w:val="22"/>
              <w:lang w:val="tr-TR"/>
            </w:rPr>
            <w:t>T.C.</w:t>
          </w:r>
        </w:p>
        <w:p w:rsidR="009F17A6" w:rsidRPr="008F5E2E" w:rsidRDefault="00BF492F" w:rsidP="000B63AF">
          <w:pPr>
            <w:pStyle w:val="KonuBal"/>
            <w:rPr>
              <w:rFonts w:ascii="Bookman Old Style" w:hAnsi="Bookman Old Style"/>
              <w:sz w:val="22"/>
              <w:szCs w:val="22"/>
              <w:lang w:val="tr-TR"/>
            </w:rPr>
          </w:pPr>
          <w:r>
            <w:rPr>
              <w:rFonts w:ascii="Bookman Old Style" w:hAnsi="Bookman Old Style"/>
              <w:sz w:val="22"/>
              <w:szCs w:val="22"/>
              <w:lang w:val="tr-TR"/>
            </w:rPr>
            <w:t xml:space="preserve">SİVAS </w:t>
          </w:r>
          <w:r w:rsidR="009F17A6" w:rsidRPr="008F5E2E">
            <w:rPr>
              <w:rFonts w:ascii="Bookman Old Style" w:hAnsi="Bookman Old Style"/>
              <w:sz w:val="22"/>
              <w:szCs w:val="22"/>
              <w:lang w:val="tr-TR"/>
            </w:rPr>
            <w:t xml:space="preserve">CUMHURİYET </w:t>
          </w:r>
          <w:r>
            <w:rPr>
              <w:rFonts w:ascii="Bookman Old Style" w:hAnsi="Bookman Old Style"/>
              <w:sz w:val="22"/>
              <w:szCs w:val="22"/>
              <w:lang w:val="tr-TR"/>
            </w:rPr>
            <w:t>Ü</w:t>
          </w:r>
          <w:r w:rsidR="009F17A6" w:rsidRPr="008F5E2E">
            <w:rPr>
              <w:rFonts w:ascii="Bookman Old Style" w:hAnsi="Bookman Old Style"/>
              <w:sz w:val="22"/>
              <w:szCs w:val="22"/>
              <w:lang w:val="tr-TR"/>
            </w:rPr>
            <w:t>NİVERSİTESİ</w:t>
          </w:r>
        </w:p>
        <w:p w:rsidR="009F17A6" w:rsidRPr="008F5E2E" w:rsidRDefault="009F17A6" w:rsidP="000B63AF">
          <w:pPr>
            <w:pStyle w:val="KonuBal"/>
            <w:rPr>
              <w:rFonts w:ascii="Bookman Old Style" w:hAnsi="Bookman Old Style"/>
              <w:sz w:val="22"/>
              <w:szCs w:val="22"/>
              <w:lang w:val="tr-TR"/>
            </w:rPr>
          </w:pPr>
          <w:r>
            <w:rPr>
              <w:rFonts w:ascii="Bookman Old Style" w:hAnsi="Bookman Old Style"/>
              <w:sz w:val="22"/>
              <w:szCs w:val="22"/>
              <w:lang w:val="tr-TR"/>
            </w:rPr>
            <w:t>Sosyal Bilimler Enstitüsü</w:t>
          </w:r>
        </w:p>
        <w:p w:rsidR="009F17A6" w:rsidRPr="008F5E2E" w:rsidRDefault="009F17A6" w:rsidP="000B63AF">
          <w:pPr>
            <w:pStyle w:val="KonuBal"/>
            <w:rPr>
              <w:rFonts w:ascii="Bookman Old Style" w:hAnsi="Bookman Old Style"/>
              <w:sz w:val="22"/>
              <w:szCs w:val="22"/>
              <w:lang w:val="tr-TR"/>
            </w:rPr>
          </w:pPr>
        </w:p>
        <w:p w:rsidR="00E23C63" w:rsidRPr="00E23C63" w:rsidRDefault="007E6F16" w:rsidP="00E23C63">
          <w:pPr>
            <w:pStyle w:val="KonuBal"/>
            <w:ind w:left="45"/>
            <w:rPr>
              <w:rFonts w:ascii="Bookman Old Style" w:hAnsi="Bookman Old Style"/>
              <w:lang w:val="tr-TR"/>
            </w:rPr>
          </w:pPr>
          <w:r>
            <w:rPr>
              <w:rFonts w:ascii="Bookman Old Style" w:hAnsi="Bookman Old Style"/>
              <w:lang w:val="tr-TR"/>
            </w:rPr>
            <w:t>Tezsiz Yüksek Lisans</w:t>
          </w:r>
          <w:r w:rsidR="00E23C63">
            <w:rPr>
              <w:rFonts w:ascii="Bookman Old Style" w:hAnsi="Bookman Old Style"/>
              <w:lang w:val="tr-TR"/>
            </w:rPr>
            <w:t xml:space="preserve"> Yeterlik Sınavı Jüri Tutanağı</w:t>
          </w:r>
        </w:p>
      </w:tc>
      <w:tc>
        <w:tcPr>
          <w:tcW w:w="2495" w:type="dxa"/>
        </w:tcPr>
        <w:p w:rsidR="009F17A6" w:rsidRDefault="009F17A6" w:rsidP="00320501">
          <w:pPr>
            <w:pStyle w:val="KonuBal"/>
            <w:ind w:left="0"/>
            <w:jc w:val="right"/>
            <w:rPr>
              <w:rFonts w:ascii="Calibri" w:hAnsi="Calibri" w:cs="Calibri"/>
              <w:noProof/>
              <w:lang w:val="tr-TR"/>
            </w:rPr>
          </w:pPr>
        </w:p>
        <w:p w:rsidR="00BF492F" w:rsidRDefault="00BF492F" w:rsidP="00320501">
          <w:pPr>
            <w:pStyle w:val="KonuBal"/>
            <w:ind w:left="0"/>
            <w:jc w:val="right"/>
            <w:rPr>
              <w:rFonts w:ascii="Calibri" w:hAnsi="Calibri" w:cs="Calibri"/>
              <w:noProof/>
              <w:lang w:val="tr-TR"/>
            </w:rPr>
          </w:pPr>
        </w:p>
        <w:p w:rsidR="00BF492F" w:rsidRPr="00603372" w:rsidRDefault="00BF492F" w:rsidP="00BF492F">
          <w:pPr>
            <w:pStyle w:val="KonuBal"/>
            <w:ind w:left="0"/>
            <w:jc w:val="right"/>
            <w:rPr>
              <w:rFonts w:ascii="Calibri" w:hAnsi="Calibri" w:cs="Calibri"/>
              <w:noProof/>
              <w:lang w:val="tr-TR"/>
            </w:rPr>
          </w:pPr>
          <w:r>
            <w:rPr>
              <w:rFonts w:ascii="Calibri" w:hAnsi="Calibri" w:cs="Calibri"/>
              <w:noProof/>
              <w:lang w:val="tr-TR"/>
            </w:rPr>
            <w:t xml:space="preserve">         </w:t>
          </w:r>
        </w:p>
      </w:tc>
    </w:tr>
  </w:tbl>
  <w:p w:rsidR="0030162D" w:rsidRPr="00F24C19" w:rsidRDefault="00B87A11" w:rsidP="00F24C19">
    <w:pPr>
      <w:pStyle w:val="stbilgi"/>
    </w:pPr>
    <w:r>
      <w:rPr>
        <w:noProof/>
        <w:lang w:val="tr-TR" w:eastAsia="tr-TR"/>
      </w:rPr>
      <w:drawing>
        <wp:anchor distT="0" distB="0" distL="114300" distR="114300" simplePos="0" relativeHeight="251657216" behindDoc="0" locked="0" layoutInCell="1" allowOverlap="1">
          <wp:simplePos x="0" y="0"/>
          <wp:positionH relativeFrom="column">
            <wp:posOffset>-292100</wp:posOffset>
          </wp:positionH>
          <wp:positionV relativeFrom="paragraph">
            <wp:posOffset>-131445</wp:posOffset>
          </wp:positionV>
          <wp:extent cx="746125" cy="732790"/>
          <wp:effectExtent l="0" t="0" r="0" b="0"/>
          <wp:wrapSquare wrapText="bothSides"/>
          <wp:docPr id="2" name="Resim 6" descr="C:\Users\LENOVO\Desktop\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LENOVO\Desktop\kurums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8240" behindDoc="0" locked="0" layoutInCell="1" allowOverlap="1">
          <wp:simplePos x="0" y="0"/>
          <wp:positionH relativeFrom="column">
            <wp:posOffset>5224145</wp:posOffset>
          </wp:positionH>
          <wp:positionV relativeFrom="paragraph">
            <wp:posOffset>-158750</wp:posOffset>
          </wp:positionV>
          <wp:extent cx="975360" cy="760095"/>
          <wp:effectExtent l="0" t="0" r="0" b="0"/>
          <wp:wrapSquare wrapText="bothSides"/>
          <wp:docPr id="1" name="Resim 7" descr="C:\Users\LENOVO\Desktop\sosyalbilimlerenstitu_20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descr="C:\Users\LENOVO\Desktop\sosyalbilimlerenstitu_2018.pn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JOf+Cm9ynTT4D/stfNemOY8wwN/DeACIM258KoEe6iph6I8nbF9uFkMzAkgSGGYae0S+uDPgc1Slia+rW9zOw==" w:salt="FMRK6O3Bhv1f1M4v6aQa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83"/>
    <w:rsid w:val="000963DF"/>
    <w:rsid w:val="000B21C0"/>
    <w:rsid w:val="000B63AF"/>
    <w:rsid w:val="001236B5"/>
    <w:rsid w:val="0013208D"/>
    <w:rsid w:val="00145E0A"/>
    <w:rsid w:val="00155649"/>
    <w:rsid w:val="001D41BB"/>
    <w:rsid w:val="00205EEE"/>
    <w:rsid w:val="00207B90"/>
    <w:rsid w:val="002274FC"/>
    <w:rsid w:val="0024553C"/>
    <w:rsid w:val="00273672"/>
    <w:rsid w:val="00276555"/>
    <w:rsid w:val="00296D49"/>
    <w:rsid w:val="002A779F"/>
    <w:rsid w:val="002B790C"/>
    <w:rsid w:val="002D5B06"/>
    <w:rsid w:val="002F34B2"/>
    <w:rsid w:val="0030162D"/>
    <w:rsid w:val="00315444"/>
    <w:rsid w:val="00320501"/>
    <w:rsid w:val="003442DC"/>
    <w:rsid w:val="00357E7C"/>
    <w:rsid w:val="00365A75"/>
    <w:rsid w:val="00397F5D"/>
    <w:rsid w:val="003B22A2"/>
    <w:rsid w:val="003C7207"/>
    <w:rsid w:val="003C7D11"/>
    <w:rsid w:val="004674FB"/>
    <w:rsid w:val="00470DE5"/>
    <w:rsid w:val="0049348F"/>
    <w:rsid w:val="004B4EEF"/>
    <w:rsid w:val="004C6A84"/>
    <w:rsid w:val="004D7562"/>
    <w:rsid w:val="005149B5"/>
    <w:rsid w:val="00536DF1"/>
    <w:rsid w:val="00582FA7"/>
    <w:rsid w:val="00586756"/>
    <w:rsid w:val="00603372"/>
    <w:rsid w:val="0062102C"/>
    <w:rsid w:val="00624BA2"/>
    <w:rsid w:val="006528F9"/>
    <w:rsid w:val="0066257C"/>
    <w:rsid w:val="006704CB"/>
    <w:rsid w:val="006C3E72"/>
    <w:rsid w:val="006E6490"/>
    <w:rsid w:val="00724356"/>
    <w:rsid w:val="00732611"/>
    <w:rsid w:val="007C0275"/>
    <w:rsid w:val="007E6F16"/>
    <w:rsid w:val="00831A82"/>
    <w:rsid w:val="008A104C"/>
    <w:rsid w:val="008E22E6"/>
    <w:rsid w:val="008F5E2E"/>
    <w:rsid w:val="00982B7C"/>
    <w:rsid w:val="009C199F"/>
    <w:rsid w:val="009C341D"/>
    <w:rsid w:val="009F17A6"/>
    <w:rsid w:val="009F697D"/>
    <w:rsid w:val="00A147EB"/>
    <w:rsid w:val="00A361CC"/>
    <w:rsid w:val="00A6091E"/>
    <w:rsid w:val="00A964B3"/>
    <w:rsid w:val="00B00542"/>
    <w:rsid w:val="00B148D2"/>
    <w:rsid w:val="00B31639"/>
    <w:rsid w:val="00B32ED0"/>
    <w:rsid w:val="00B45283"/>
    <w:rsid w:val="00B6397B"/>
    <w:rsid w:val="00B8733D"/>
    <w:rsid w:val="00B87A11"/>
    <w:rsid w:val="00BD03B6"/>
    <w:rsid w:val="00BF492F"/>
    <w:rsid w:val="00BF7B1C"/>
    <w:rsid w:val="00C2555F"/>
    <w:rsid w:val="00C4028A"/>
    <w:rsid w:val="00C53FB4"/>
    <w:rsid w:val="00C606D0"/>
    <w:rsid w:val="00C74BE6"/>
    <w:rsid w:val="00C90EF0"/>
    <w:rsid w:val="00C93866"/>
    <w:rsid w:val="00CA4160"/>
    <w:rsid w:val="00CD1100"/>
    <w:rsid w:val="00CF63AB"/>
    <w:rsid w:val="00CF7178"/>
    <w:rsid w:val="00D108FE"/>
    <w:rsid w:val="00D95E2A"/>
    <w:rsid w:val="00DA1393"/>
    <w:rsid w:val="00DE0CA4"/>
    <w:rsid w:val="00DE3B20"/>
    <w:rsid w:val="00DF41C3"/>
    <w:rsid w:val="00E23C63"/>
    <w:rsid w:val="00E43EF7"/>
    <w:rsid w:val="00E726F5"/>
    <w:rsid w:val="00E8275F"/>
    <w:rsid w:val="00EC006F"/>
    <w:rsid w:val="00EC3B61"/>
    <w:rsid w:val="00ED6EB5"/>
    <w:rsid w:val="00F24C19"/>
    <w:rsid w:val="00F46A4F"/>
    <w:rsid w:val="00F811E7"/>
    <w:rsid w:val="00FA3280"/>
    <w:rsid w:val="00FB607A"/>
    <w:rsid w:val="00FC3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40C4C"/>
  <w15:chartTrackingRefBased/>
  <w15:docId w15:val="{DDD374C0-9D0E-447D-878F-46A35532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83"/>
    <w:rPr>
      <w:rFonts w:ascii="Times New Roman" w:eastAsia="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45283"/>
    <w:pPr>
      <w:ind w:left="46"/>
      <w:jc w:val="center"/>
    </w:pPr>
    <w:rPr>
      <w:b/>
      <w:bCs/>
      <w:lang w:val="x-none"/>
    </w:rPr>
  </w:style>
  <w:style w:type="character" w:customStyle="1" w:styleId="KonuBalChar">
    <w:name w:val="Konu Başlığı Char"/>
    <w:link w:val="KonuBal"/>
    <w:rsid w:val="00B45283"/>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45283"/>
    <w:rPr>
      <w:rFonts w:ascii="Tahoma" w:hAnsi="Tahoma"/>
      <w:sz w:val="16"/>
      <w:szCs w:val="16"/>
      <w:lang w:val="x-none"/>
    </w:rPr>
  </w:style>
  <w:style w:type="character" w:customStyle="1" w:styleId="BalonMetniChar">
    <w:name w:val="Balon Metni Char"/>
    <w:link w:val="BalonMetni"/>
    <w:uiPriority w:val="99"/>
    <w:semiHidden/>
    <w:rsid w:val="00B45283"/>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831A82"/>
    <w:rPr>
      <w:lang w:val="x-none" w:eastAsia="x-none"/>
    </w:rPr>
  </w:style>
  <w:style w:type="character" w:customStyle="1" w:styleId="DipnotMetniChar">
    <w:name w:val="Dipnot Metni Char"/>
    <w:link w:val="DipnotMetni"/>
    <w:uiPriority w:val="99"/>
    <w:semiHidden/>
    <w:rsid w:val="00831A82"/>
    <w:rPr>
      <w:rFonts w:ascii="Times New Roman" w:eastAsia="Times New Roman" w:hAnsi="Times New Roman"/>
    </w:rPr>
  </w:style>
  <w:style w:type="character" w:styleId="DipnotBavurusu">
    <w:name w:val="footnote reference"/>
    <w:uiPriority w:val="99"/>
    <w:semiHidden/>
    <w:unhideWhenUsed/>
    <w:rsid w:val="00831A82"/>
    <w:rPr>
      <w:vertAlign w:val="superscript"/>
    </w:rPr>
  </w:style>
  <w:style w:type="paragraph" w:customStyle="1" w:styleId="stbilgi">
    <w:name w:val="Üstbilgi"/>
    <w:basedOn w:val="Normal"/>
    <w:link w:val="stbilgiChar"/>
    <w:uiPriority w:val="99"/>
    <w:unhideWhenUsed/>
    <w:rsid w:val="0030162D"/>
    <w:pPr>
      <w:tabs>
        <w:tab w:val="center" w:pos="4536"/>
        <w:tab w:val="right" w:pos="9072"/>
      </w:tabs>
    </w:pPr>
    <w:rPr>
      <w:lang w:val="x-none" w:eastAsia="x-none"/>
    </w:rPr>
  </w:style>
  <w:style w:type="character" w:customStyle="1" w:styleId="stbilgiChar">
    <w:name w:val="Üstbilgi Char"/>
    <w:link w:val="stbilgi"/>
    <w:uiPriority w:val="99"/>
    <w:rsid w:val="0030162D"/>
    <w:rPr>
      <w:rFonts w:ascii="Times New Roman" w:eastAsia="Times New Roman" w:hAnsi="Times New Roman"/>
    </w:rPr>
  </w:style>
  <w:style w:type="paragraph" w:customStyle="1" w:styleId="Altbilgi">
    <w:name w:val="Altbilgi"/>
    <w:basedOn w:val="Normal"/>
    <w:link w:val="AltbilgiChar"/>
    <w:uiPriority w:val="99"/>
    <w:unhideWhenUsed/>
    <w:rsid w:val="0030162D"/>
    <w:pPr>
      <w:tabs>
        <w:tab w:val="center" w:pos="4536"/>
        <w:tab w:val="right" w:pos="9072"/>
      </w:tabs>
    </w:pPr>
    <w:rPr>
      <w:lang w:val="x-none" w:eastAsia="x-none"/>
    </w:rPr>
  </w:style>
  <w:style w:type="character" w:customStyle="1" w:styleId="AltbilgiChar">
    <w:name w:val="Altbilgi Char"/>
    <w:link w:val="Altbilgi"/>
    <w:uiPriority w:val="99"/>
    <w:rsid w:val="0030162D"/>
    <w:rPr>
      <w:rFonts w:ascii="Times New Roman" w:eastAsia="Times New Roman" w:hAnsi="Times New Roman"/>
    </w:rPr>
  </w:style>
  <w:style w:type="paragraph" w:styleId="GvdeMetniGirintisi">
    <w:name w:val="Body Text Indent"/>
    <w:basedOn w:val="Normal"/>
    <w:link w:val="GvdeMetniGirintisiChar"/>
    <w:rsid w:val="008F5E2E"/>
    <w:pPr>
      <w:ind w:left="708" w:firstLine="702"/>
      <w:jc w:val="both"/>
    </w:pPr>
    <w:rPr>
      <w:b/>
      <w:sz w:val="28"/>
    </w:rPr>
  </w:style>
  <w:style w:type="character" w:customStyle="1" w:styleId="GvdeMetniGirintisiChar">
    <w:name w:val="Gövde Metni Girintisi Char"/>
    <w:link w:val="GvdeMetniGirintisi"/>
    <w:rsid w:val="008F5E2E"/>
    <w:rPr>
      <w:rFonts w:ascii="Times New Roman" w:eastAsia="Times New Roman" w:hAnsi="Times New Roman"/>
      <w:b/>
      <w:sz w:val="28"/>
    </w:rPr>
  </w:style>
  <w:style w:type="paragraph" w:customStyle="1" w:styleId="Default">
    <w:name w:val="Default"/>
    <w:rsid w:val="006C3E72"/>
    <w:pPr>
      <w:autoSpaceDE w:val="0"/>
      <w:autoSpaceDN w:val="0"/>
      <w:adjustRightInd w:val="0"/>
    </w:pPr>
    <w:rPr>
      <w:rFonts w:ascii="Verdana" w:eastAsia="Times New Roman" w:hAnsi="Verdana" w:cs="Verdana"/>
      <w:color w:val="000000"/>
      <w:sz w:val="24"/>
      <w:szCs w:val="24"/>
    </w:rPr>
  </w:style>
  <w:style w:type="table" w:styleId="TabloKlavuzu">
    <w:name w:val="Table Grid"/>
    <w:basedOn w:val="NormalTablo"/>
    <w:rsid w:val="006C3E72"/>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6C3E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0378">
      <w:bodyDiv w:val="1"/>
      <w:marLeft w:val="0"/>
      <w:marRight w:val="0"/>
      <w:marTop w:val="0"/>
      <w:marBottom w:val="0"/>
      <w:divBdr>
        <w:top w:val="none" w:sz="0" w:space="0" w:color="auto"/>
        <w:left w:val="none" w:sz="0" w:space="0" w:color="auto"/>
        <w:bottom w:val="none" w:sz="0" w:space="0" w:color="auto"/>
        <w:right w:val="none" w:sz="0" w:space="0" w:color="auto"/>
      </w:divBdr>
    </w:div>
    <w:div w:id="18173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EC9D-003A-4E5E-A8BB-E3E5A490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Binali KOÇ</dc:creator>
  <cp:keywords>CÜ Sosyal Bilimler Enstitüsü</cp:keywords>
  <cp:lastModifiedBy>LENOVO</cp:lastModifiedBy>
  <cp:revision>4</cp:revision>
  <dcterms:created xsi:type="dcterms:W3CDTF">2019-10-15T13:35:00Z</dcterms:created>
  <dcterms:modified xsi:type="dcterms:W3CDTF">2019-10-15T13:39:00Z</dcterms:modified>
</cp:coreProperties>
</file>