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16" w:rsidRDefault="00711116" w:rsidP="008A3F0B">
      <w:pPr>
        <w:rPr>
          <w:rFonts w:ascii="Arial" w:hAnsi="Arial" w:cs="Arial"/>
          <w:sz w:val="12"/>
          <w:szCs w:val="12"/>
        </w:rPr>
      </w:pPr>
    </w:p>
    <w:p w:rsidR="001D1A36" w:rsidRDefault="001D1A36" w:rsidP="008A3F0B">
      <w:pPr>
        <w:rPr>
          <w:rFonts w:ascii="Arial" w:hAnsi="Arial" w:cs="Arial"/>
          <w:sz w:val="12"/>
          <w:szCs w:val="12"/>
        </w:rPr>
      </w:pPr>
    </w:p>
    <w:p w:rsidR="00A5616B" w:rsidRDefault="00A5616B" w:rsidP="008A3F0B">
      <w:pPr>
        <w:rPr>
          <w:rFonts w:ascii="Arial" w:hAnsi="Arial" w:cs="Arial"/>
          <w:sz w:val="12"/>
          <w:szCs w:val="12"/>
        </w:rPr>
      </w:pPr>
    </w:p>
    <w:p w:rsidR="00A5616B" w:rsidRDefault="00A5616B" w:rsidP="008A3F0B">
      <w:pPr>
        <w:rPr>
          <w:rFonts w:ascii="Arial" w:hAnsi="Arial" w:cs="Arial"/>
          <w:sz w:val="12"/>
          <w:szCs w:val="12"/>
        </w:rPr>
      </w:pPr>
    </w:p>
    <w:p w:rsidR="00A16DB7" w:rsidRDefault="00A16DB7" w:rsidP="008A3F0B">
      <w:pPr>
        <w:rPr>
          <w:rFonts w:ascii="Arial" w:hAnsi="Arial" w:cs="Arial"/>
          <w:sz w:val="12"/>
          <w:szCs w:val="12"/>
        </w:rPr>
      </w:pPr>
    </w:p>
    <w:p w:rsidR="006C7EC8" w:rsidRDefault="005B6236" w:rsidP="008A3F0B">
      <w:pPr>
        <w:rPr>
          <w:rFonts w:ascii="Arial" w:hAnsi="Arial" w:cs="Arial"/>
          <w:sz w:val="12"/>
          <w:szCs w:val="12"/>
        </w:rPr>
      </w:pPr>
      <w:r w:rsidRPr="00D83EF5">
        <w:rPr>
          <w:rFonts w:ascii="Arial" w:hAnsi="Arial" w:cs="Arial"/>
          <w:noProof/>
          <w:sz w:val="12"/>
          <w:szCs w:val="12"/>
          <w:lang w:eastAsia="tr-TR"/>
        </w:rPr>
        <mc:AlternateContent>
          <mc:Choice Requires="wps">
            <w:drawing>
              <wp:anchor distT="0" distB="0" distL="114300" distR="114300" simplePos="0" relativeHeight="252150784" behindDoc="0" locked="0" layoutInCell="1" allowOverlap="1" wp14:anchorId="16B671C3" wp14:editId="7036F1AC">
                <wp:simplePos x="0" y="0"/>
                <wp:positionH relativeFrom="column">
                  <wp:posOffset>970915</wp:posOffset>
                </wp:positionH>
                <wp:positionV relativeFrom="paragraph">
                  <wp:posOffset>18635</wp:posOffset>
                </wp:positionV>
                <wp:extent cx="4686935" cy="1637030"/>
                <wp:effectExtent l="57150" t="38100" r="75565" b="96520"/>
                <wp:wrapNone/>
                <wp:docPr id="2" name="Metin Kutusu 2"/>
                <wp:cNvGraphicFramePr/>
                <a:graphic xmlns:a="http://schemas.openxmlformats.org/drawingml/2006/main">
                  <a:graphicData uri="http://schemas.microsoft.com/office/word/2010/wordprocessingShape">
                    <wps:wsp>
                      <wps:cNvSpPr txBox="1"/>
                      <wps:spPr>
                        <a:xfrm>
                          <a:off x="0" y="0"/>
                          <a:ext cx="4686935" cy="163703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
                                <w:bCs/>
                                <w:color w:val="000000"/>
                                <w:sz w:val="16"/>
                                <w:szCs w:val="16"/>
                                <w:lang w:eastAsia="en-US"/>
                              </w:rPr>
                              <w:t>Yurtiçi ve yurtdışı sürekli görev yolluklarında;</w:t>
                            </w:r>
                            <w:r w:rsidRPr="00E23A93">
                              <w:rPr>
                                <w:rFonts w:ascii="Arial" w:eastAsiaTheme="minorHAnsi" w:hAnsi="Arial" w:cs="Arial"/>
                                <w:bCs/>
                                <w:color w:val="000000"/>
                                <w:sz w:val="16"/>
                                <w:szCs w:val="16"/>
                                <w:lang w:eastAsia="en-US"/>
                              </w:rPr>
                              <w:t xml:space="preserve">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-Atamalarda atama onayı, diğer hallerde harcama talimatı,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-Personel nakil bildirimi,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-Yurtiçi/Yurtdışı Sürekli Görev Yolluğu Bildirimi ödeme belgesine bağlanır. </w:t>
                            </w:r>
                          </w:p>
                          <w:p w:rsidR="00E23A93" w:rsidRDefault="00E23A93" w:rsidP="00E23A93">
                            <w:pPr>
                              <w:spacing w:before="120"/>
                              <w:jc w:val="both"/>
                              <w:rPr>
                                <w:rFonts w:ascii="Arial" w:eastAsiaTheme="minorHAnsi" w:hAnsi="Arial" w:cs="Arial"/>
                                <w:bCs/>
                                <w:color w:val="000000"/>
                                <w:sz w:val="16"/>
                                <w:szCs w:val="16"/>
                                <w:lang w:eastAsia="en-US"/>
                              </w:rPr>
                            </w:pPr>
                            <w:r w:rsidRPr="00E23A93">
                              <w:rPr>
                                <w:rFonts w:ascii="Arial" w:eastAsiaTheme="minorHAnsi" w:hAnsi="Arial" w:cs="Arial"/>
                                <w:b/>
                                <w:bCs/>
                                <w:color w:val="000000"/>
                                <w:sz w:val="16"/>
                                <w:szCs w:val="16"/>
                                <w:lang w:eastAsia="en-US"/>
                              </w:rPr>
                              <w:t>Yurtiçi ve yurtdışı geçici görev yolluklarında;</w:t>
                            </w:r>
                            <w:r w:rsidRPr="00E23A93">
                              <w:rPr>
                                <w:rFonts w:ascii="Arial" w:eastAsiaTheme="minorHAnsi" w:hAnsi="Arial" w:cs="Arial"/>
                                <w:bCs/>
                                <w:color w:val="000000"/>
                                <w:sz w:val="16"/>
                                <w:szCs w:val="16"/>
                                <w:lang w:eastAsia="en-US"/>
                              </w:rPr>
                              <w:t xml:space="preserve"> </w:t>
                            </w:r>
                          </w:p>
                          <w:p w:rsidR="00E23A93" w:rsidRDefault="005019D6" w:rsidP="00E23A93">
                            <w:pPr>
                              <w:jc w:val="both"/>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-Görevlendirme yazısı (olur</w:t>
                            </w:r>
                            <w:r w:rsidR="00E23A93" w:rsidRPr="00E23A93">
                              <w:rPr>
                                <w:rFonts w:ascii="Arial" w:eastAsiaTheme="minorHAnsi" w:hAnsi="Arial" w:cs="Arial"/>
                                <w:bCs/>
                                <w:color w:val="000000"/>
                                <w:sz w:val="16"/>
                                <w:szCs w:val="16"/>
                                <w:lang w:eastAsia="en-US"/>
                              </w:rPr>
                              <w:t xml:space="preserve">) veya harcama talimatı,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-Yurtiçi/Yurtdışı Geçici Görev Yolluğu Bildirimi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-Varsa yatacak yer temini için ödenen ücretlere ilişkin fatura ödeme belgesine bağlanır. </w:t>
                            </w:r>
                          </w:p>
                          <w:p w:rsidR="00D83EF5" w:rsidRPr="00E23A93" w:rsidRDefault="00E23A93" w:rsidP="00E23A93">
                            <w:pPr>
                              <w:spacing w:before="120"/>
                              <w:jc w:val="both"/>
                              <w:rPr>
                                <w:rFonts w:ascii="Arial" w:hAnsi="Arial" w:cs="Arial"/>
                                <w:sz w:val="16"/>
                                <w:szCs w:val="16"/>
                              </w:rPr>
                            </w:pPr>
                            <w:r w:rsidRPr="00E23A93">
                              <w:rPr>
                                <w:rFonts w:ascii="Arial" w:eastAsiaTheme="minorHAnsi" w:hAnsi="Arial" w:cs="Arial"/>
                                <w:bCs/>
                                <w:color w:val="000000"/>
                                <w:sz w:val="16"/>
                                <w:szCs w:val="16"/>
                                <w:lang w:eastAsia="en-US"/>
                              </w:rPr>
                              <w:t>Yurtdışı geçici görevlerde yatacak yer temini için ödenen ücretlere ilişkin faturanın dairesince onaylanmış tercümelerinin de ödeme belgesine bağlanması gerekir. Yolluk bildirimleri ödeme emri belgesine bağlanmadan önce bildirim sahibi ve birim yetkilisi tarafından imzalanır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671C3" id="_x0000_t202" coordsize="21600,21600" o:spt="202" path="m,l,21600r21600,l21600,xe">
                <v:stroke joinstyle="miter"/>
                <v:path gradientshapeok="t" o:connecttype="rect"/>
              </v:shapetype>
              <v:shape id="Metin Kutusu 2" o:spid="_x0000_s1026" type="#_x0000_t202" style="position:absolute;margin-left:76.45pt;margin-top:1.45pt;width:369.05pt;height:128.9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
                          <w:bCs/>
                          <w:color w:val="000000"/>
                          <w:sz w:val="16"/>
                          <w:szCs w:val="16"/>
                          <w:lang w:eastAsia="en-US"/>
                        </w:rPr>
                        <w:t>Yurtiçi ve yurtdışı sürekli görev yolluklarında;</w:t>
                      </w:r>
                      <w:r w:rsidRPr="00E23A93">
                        <w:rPr>
                          <w:rFonts w:ascii="Arial" w:eastAsiaTheme="minorHAnsi" w:hAnsi="Arial" w:cs="Arial"/>
                          <w:bCs/>
                          <w:color w:val="000000"/>
                          <w:sz w:val="16"/>
                          <w:szCs w:val="16"/>
                          <w:lang w:eastAsia="en-US"/>
                        </w:rPr>
                        <w:t xml:space="preserve">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-Atamalarda atama onayı, diğer hallerde harcama talimatı,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-Personel nakil bildirimi,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-Yurtiçi/Yurtdışı Sürekli Görev Yolluğu Bildirimi ödeme belgesine bağlanır. </w:t>
                      </w:r>
                    </w:p>
                    <w:p w:rsidR="00E23A93" w:rsidRDefault="00E23A93" w:rsidP="00E23A93">
                      <w:pPr>
                        <w:spacing w:before="120"/>
                        <w:jc w:val="both"/>
                        <w:rPr>
                          <w:rFonts w:ascii="Arial" w:eastAsiaTheme="minorHAnsi" w:hAnsi="Arial" w:cs="Arial"/>
                          <w:bCs/>
                          <w:color w:val="000000"/>
                          <w:sz w:val="16"/>
                          <w:szCs w:val="16"/>
                          <w:lang w:eastAsia="en-US"/>
                        </w:rPr>
                      </w:pPr>
                      <w:r w:rsidRPr="00E23A93">
                        <w:rPr>
                          <w:rFonts w:ascii="Arial" w:eastAsiaTheme="minorHAnsi" w:hAnsi="Arial" w:cs="Arial"/>
                          <w:b/>
                          <w:bCs/>
                          <w:color w:val="000000"/>
                          <w:sz w:val="16"/>
                          <w:szCs w:val="16"/>
                          <w:lang w:eastAsia="en-US"/>
                        </w:rPr>
                        <w:t>Yurtiçi ve yurtdışı geçici görev yolluklarında;</w:t>
                      </w:r>
                      <w:r w:rsidRPr="00E23A93">
                        <w:rPr>
                          <w:rFonts w:ascii="Arial" w:eastAsiaTheme="minorHAnsi" w:hAnsi="Arial" w:cs="Arial"/>
                          <w:bCs/>
                          <w:color w:val="000000"/>
                          <w:sz w:val="16"/>
                          <w:szCs w:val="16"/>
                          <w:lang w:eastAsia="en-US"/>
                        </w:rPr>
                        <w:t xml:space="preserve"> </w:t>
                      </w:r>
                    </w:p>
                    <w:p w:rsidR="00E23A93" w:rsidRDefault="005019D6" w:rsidP="00E23A93">
                      <w:pPr>
                        <w:jc w:val="both"/>
                        <w:rPr>
                          <w:rFonts w:ascii="Arial" w:eastAsiaTheme="minorHAnsi" w:hAnsi="Arial" w:cs="Arial"/>
                          <w:bCs/>
                          <w:color w:val="000000"/>
                          <w:sz w:val="16"/>
                          <w:szCs w:val="16"/>
                          <w:lang w:eastAsia="en-US"/>
                        </w:rPr>
                      </w:pPr>
                      <w:r>
                        <w:rPr>
                          <w:rFonts w:ascii="Arial" w:eastAsiaTheme="minorHAnsi" w:hAnsi="Arial" w:cs="Arial"/>
                          <w:bCs/>
                          <w:color w:val="000000"/>
                          <w:sz w:val="16"/>
                          <w:szCs w:val="16"/>
                          <w:lang w:eastAsia="en-US"/>
                        </w:rPr>
                        <w:t>-Görevlendirme yazısı (olur</w:t>
                      </w:r>
                      <w:r w:rsidR="00E23A93" w:rsidRPr="00E23A93">
                        <w:rPr>
                          <w:rFonts w:ascii="Arial" w:eastAsiaTheme="minorHAnsi" w:hAnsi="Arial" w:cs="Arial"/>
                          <w:bCs/>
                          <w:color w:val="000000"/>
                          <w:sz w:val="16"/>
                          <w:szCs w:val="16"/>
                          <w:lang w:eastAsia="en-US"/>
                        </w:rPr>
                        <w:t xml:space="preserve">) veya harcama talimatı,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-Yurtiçi/Yurtdışı Geçici Görev Yolluğu Bildirimi </w:t>
                      </w:r>
                    </w:p>
                    <w:p w:rsidR="00E23A93" w:rsidRDefault="00E23A93" w:rsidP="00E23A93">
                      <w:pPr>
                        <w:jc w:val="both"/>
                        <w:rPr>
                          <w:rFonts w:ascii="Arial" w:eastAsiaTheme="minorHAnsi" w:hAnsi="Arial" w:cs="Arial"/>
                          <w:bCs/>
                          <w:color w:val="000000"/>
                          <w:sz w:val="16"/>
                          <w:szCs w:val="16"/>
                          <w:lang w:eastAsia="en-US"/>
                        </w:rPr>
                      </w:pPr>
                      <w:r w:rsidRPr="00E23A93">
                        <w:rPr>
                          <w:rFonts w:ascii="Arial" w:eastAsiaTheme="minorHAnsi" w:hAnsi="Arial" w:cs="Arial"/>
                          <w:bCs/>
                          <w:color w:val="000000"/>
                          <w:sz w:val="16"/>
                          <w:szCs w:val="16"/>
                          <w:lang w:eastAsia="en-US"/>
                        </w:rPr>
                        <w:t xml:space="preserve">-Varsa yatacak yer temini için ödenen ücretlere ilişkin fatura ödeme belgesine bağlanır. </w:t>
                      </w:r>
                    </w:p>
                    <w:p w:rsidR="00D83EF5" w:rsidRPr="00E23A93" w:rsidRDefault="00E23A93" w:rsidP="00E23A93">
                      <w:pPr>
                        <w:spacing w:before="120"/>
                        <w:jc w:val="both"/>
                        <w:rPr>
                          <w:rFonts w:ascii="Arial" w:hAnsi="Arial" w:cs="Arial"/>
                          <w:sz w:val="16"/>
                          <w:szCs w:val="16"/>
                        </w:rPr>
                      </w:pPr>
                      <w:r w:rsidRPr="00E23A93">
                        <w:rPr>
                          <w:rFonts w:ascii="Arial" w:eastAsiaTheme="minorHAnsi" w:hAnsi="Arial" w:cs="Arial"/>
                          <w:bCs/>
                          <w:color w:val="000000"/>
                          <w:sz w:val="16"/>
                          <w:szCs w:val="16"/>
                          <w:lang w:eastAsia="en-US"/>
                        </w:rPr>
                        <w:t>Yurtdışı geçici görevlerde yatacak yer temini için ödenen ücretlere ilişkin faturanın dairesince onaylanmış tercümelerinin de ödeme belgesine bağlanması gerekir. Yolluk bildirimleri ödeme emri belgesine bağlanmadan önce bildirim sahibi ve birim yetkilisi tarafından imzalanır</w:t>
                      </w:r>
                    </w:p>
                  </w:txbxContent>
                </v:textbox>
              </v:shape>
            </w:pict>
          </mc:Fallback>
        </mc:AlternateContent>
      </w:r>
    </w:p>
    <w:p w:rsidR="006C7EC8" w:rsidRDefault="006C7EC8" w:rsidP="008A3F0B">
      <w:pPr>
        <w:rPr>
          <w:rFonts w:ascii="Arial" w:hAnsi="Arial" w:cs="Arial"/>
          <w:sz w:val="12"/>
          <w:szCs w:val="12"/>
        </w:rPr>
      </w:pPr>
    </w:p>
    <w:p w:rsidR="006C7EC8" w:rsidRDefault="006C7EC8" w:rsidP="008A3F0B">
      <w:pPr>
        <w:rPr>
          <w:rFonts w:ascii="Arial" w:hAnsi="Arial" w:cs="Arial"/>
          <w:sz w:val="12"/>
          <w:szCs w:val="12"/>
        </w:rPr>
      </w:pPr>
    </w:p>
    <w:p w:rsidR="006C7EC8" w:rsidRDefault="006C7EC8"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E23A93" w:rsidRDefault="00E23A93" w:rsidP="008A3F0B">
      <w:pPr>
        <w:rPr>
          <w:rFonts w:ascii="Arial" w:hAnsi="Arial" w:cs="Arial"/>
          <w:sz w:val="12"/>
          <w:szCs w:val="12"/>
        </w:rPr>
      </w:pPr>
    </w:p>
    <w:p w:rsidR="006C7EC8" w:rsidRDefault="001D1A36" w:rsidP="008A3F0B">
      <w:pPr>
        <w:rPr>
          <w:rFonts w:ascii="Arial" w:hAnsi="Arial" w:cs="Arial"/>
          <w:sz w:val="12"/>
          <w:szCs w:val="12"/>
        </w:rPr>
      </w:pPr>
      <w:r w:rsidRPr="00C07FB3">
        <w:rPr>
          <w:rFonts w:ascii="Arial" w:hAnsi="Arial" w:cs="Arial"/>
          <w:noProof/>
          <w:sz w:val="12"/>
          <w:szCs w:val="12"/>
          <w:lang w:eastAsia="tr-TR"/>
        </w:rPr>
        <mc:AlternateContent>
          <mc:Choice Requires="wps">
            <w:drawing>
              <wp:anchor distT="0" distB="0" distL="114300" distR="114300" simplePos="0" relativeHeight="252203008" behindDoc="0" locked="0" layoutInCell="1" allowOverlap="1" wp14:anchorId="06D733ED" wp14:editId="08EFB716">
                <wp:simplePos x="0" y="0"/>
                <wp:positionH relativeFrom="column">
                  <wp:posOffset>3316605</wp:posOffset>
                </wp:positionH>
                <wp:positionV relativeFrom="paragraph">
                  <wp:posOffset>6350</wp:posOffset>
                </wp:positionV>
                <wp:extent cx="0" cy="288000"/>
                <wp:effectExtent l="76200" t="0" r="57150" b="55245"/>
                <wp:wrapNone/>
                <wp:docPr id="1" name="61 Düz Ok Bağlayıcısı"/>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AB9EC25" id="_x0000_t32" coordsize="21600,21600" o:spt="32" o:oned="t" path="m,l21600,21600e" filled="f">
                <v:path arrowok="t" fillok="f" o:connecttype="none"/>
                <o:lock v:ext="edit" shapetype="t"/>
              </v:shapetype>
              <v:shape id="61 Düz Ok Bağlayıcısı" o:spid="_x0000_s1026" type="#_x0000_t32" style="position:absolute;margin-left:261.15pt;margin-top:.5pt;width:0;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">
                <v:stroke endarrow="block"/>
              </v:shape>
            </w:pict>
          </mc:Fallback>
        </mc:AlternateContent>
      </w:r>
    </w:p>
    <w:p w:rsidR="006C7EC8" w:rsidRDefault="006C7EC8" w:rsidP="008A3F0B">
      <w:pPr>
        <w:rPr>
          <w:rFonts w:ascii="Arial" w:hAnsi="Arial" w:cs="Arial"/>
          <w:sz w:val="12"/>
          <w:szCs w:val="12"/>
        </w:rPr>
      </w:pPr>
    </w:p>
    <w:p w:rsidR="006C7EC8" w:rsidRDefault="006C7EC8" w:rsidP="008A3F0B">
      <w:pPr>
        <w:rPr>
          <w:rFonts w:ascii="Arial" w:hAnsi="Arial" w:cs="Arial"/>
          <w:sz w:val="12"/>
          <w:szCs w:val="12"/>
        </w:rPr>
      </w:pPr>
    </w:p>
    <w:p w:rsidR="006C7EC8" w:rsidRDefault="00775FBD" w:rsidP="008A3F0B">
      <w:pPr>
        <w:rPr>
          <w:rFonts w:ascii="Arial" w:hAnsi="Arial" w:cs="Arial"/>
          <w:sz w:val="12"/>
          <w:szCs w:val="12"/>
        </w:rPr>
      </w:pPr>
      <w:r w:rsidRPr="00775FBD">
        <w:rPr>
          <w:rFonts w:ascii="Arial" w:hAnsi="Arial" w:cs="Arial"/>
          <w:noProof/>
          <w:sz w:val="12"/>
          <w:szCs w:val="12"/>
          <w:lang w:eastAsia="tr-TR"/>
        </w:rPr>
        <mc:AlternateContent>
          <mc:Choice Requires="wps">
            <w:drawing>
              <wp:anchor distT="0" distB="0" distL="114300" distR="114300" simplePos="0" relativeHeight="252205056" behindDoc="0" locked="0" layoutInCell="1" allowOverlap="1" wp14:anchorId="0518215E" wp14:editId="09C4D683">
                <wp:simplePos x="0" y="0"/>
                <wp:positionH relativeFrom="column">
                  <wp:posOffset>1510445</wp:posOffset>
                </wp:positionH>
                <wp:positionV relativeFrom="paragraph">
                  <wp:posOffset>28575</wp:posOffset>
                </wp:positionV>
                <wp:extent cx="3599815" cy="431800"/>
                <wp:effectExtent l="57150" t="38100" r="76835" b="101600"/>
                <wp:wrapNone/>
                <wp:docPr id="4" name="Metin Kutusu 4"/>
                <wp:cNvGraphicFramePr/>
                <a:graphic xmlns:a="http://schemas.openxmlformats.org/drawingml/2006/main">
                  <a:graphicData uri="http://schemas.microsoft.com/office/word/2010/wordprocessingShape">
                    <wps:wsp>
                      <wps:cNvSpPr txBox="1"/>
                      <wps:spPr>
                        <a:xfrm>
                          <a:off x="0" y="0"/>
                          <a:ext cx="3599815" cy="4318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53531B" w:rsidRPr="00816680" w:rsidRDefault="00816680" w:rsidP="00816680">
                            <w:pPr>
                              <w:jc w:val="center"/>
                              <w:rPr>
                                <w:rFonts w:ascii="Arial" w:hAnsi="Arial" w:cs="Arial"/>
                              </w:rPr>
                            </w:pPr>
                            <w:r w:rsidRPr="00816680">
                              <w:rPr>
                                <w:rFonts w:ascii="Arial" w:eastAsiaTheme="minorHAnsi" w:hAnsi="Arial" w:cs="Arial"/>
                                <w:bCs/>
                                <w:color w:val="000000"/>
                                <w:sz w:val="16"/>
                                <w:szCs w:val="16"/>
                                <w:lang w:eastAsia="en-US"/>
                              </w:rPr>
                              <w:t>Ödeme emri belgesi ve eki belgeler düzenlenerek gerçekleştirme görevlisine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215E" id="Metin Kutusu 4" o:spid="_x0000_s1027" type="#_x0000_t202" style="position:absolute;margin-left:118.95pt;margin-top:2.25pt;width:283.45pt;height:34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" fillcolor="#a5d5e2 [1624]" strokecolor="#40a7c2 [3048]">
                <v:fill color2="#e4f2f6 [504]" rotate="t" angle="180" colors="0 #9eeaff;22938f #bbefff;1 #e4f9ff" focus="100%" type="gradient"/>
                <v:shadow on="t" color="black" opacity="24903f" origin=",.5" offset="0,.55556mm"/>
                <v:textbox>
                  <w:txbxContent>
                    <w:p w:rsidR="0053531B" w:rsidRPr="00816680" w:rsidRDefault="00816680" w:rsidP="00816680">
                      <w:pPr>
                        <w:jc w:val="center"/>
                        <w:rPr>
                          <w:rFonts w:ascii="Arial" w:hAnsi="Arial" w:cs="Arial"/>
                        </w:rPr>
                      </w:pPr>
                      <w:r w:rsidRPr="00816680">
                        <w:rPr>
                          <w:rFonts w:ascii="Arial" w:eastAsiaTheme="minorHAnsi" w:hAnsi="Arial" w:cs="Arial"/>
                          <w:bCs/>
                          <w:color w:val="000000"/>
                          <w:sz w:val="16"/>
                          <w:szCs w:val="16"/>
                          <w:lang w:eastAsia="en-US"/>
                        </w:rPr>
                        <w:t>Ödeme emri belgesi ve eki belgeler düzenlenerek gerçekleştirme görevlisine gönderilir</w:t>
                      </w:r>
                    </w:p>
                  </w:txbxContent>
                </v:textbox>
              </v:shape>
            </w:pict>
          </mc:Fallback>
        </mc:AlternateContent>
      </w:r>
    </w:p>
    <w:p w:rsidR="006C7EC8" w:rsidRDefault="006C7EC8" w:rsidP="008A3F0B">
      <w:pPr>
        <w:rPr>
          <w:rFonts w:ascii="Arial" w:hAnsi="Arial" w:cs="Arial"/>
          <w:sz w:val="12"/>
          <w:szCs w:val="12"/>
        </w:rPr>
      </w:pPr>
    </w:p>
    <w:p w:rsidR="00CB3A1E" w:rsidRDefault="00CB3A1E" w:rsidP="008A3F0B">
      <w:pPr>
        <w:rPr>
          <w:rFonts w:ascii="Arial" w:hAnsi="Arial" w:cs="Arial"/>
          <w:sz w:val="12"/>
          <w:szCs w:val="12"/>
        </w:rPr>
      </w:pPr>
    </w:p>
    <w:p w:rsidR="00CB3A1E" w:rsidRDefault="00CB3A1E" w:rsidP="008A3F0B">
      <w:pPr>
        <w:rPr>
          <w:rFonts w:ascii="Arial" w:hAnsi="Arial" w:cs="Arial"/>
          <w:sz w:val="12"/>
          <w:szCs w:val="12"/>
        </w:rPr>
      </w:pPr>
    </w:p>
    <w:p w:rsidR="00CB3A1E" w:rsidRDefault="00CB3A1E" w:rsidP="008A3F0B">
      <w:pPr>
        <w:rPr>
          <w:rFonts w:ascii="Arial" w:hAnsi="Arial" w:cs="Arial"/>
          <w:sz w:val="12"/>
          <w:szCs w:val="12"/>
        </w:rPr>
      </w:pPr>
    </w:p>
    <w:p w:rsidR="00C87C85" w:rsidRDefault="00775FBD" w:rsidP="008A3F0B">
      <w:pPr>
        <w:rPr>
          <w:rFonts w:ascii="Arial" w:hAnsi="Arial" w:cs="Arial"/>
          <w:sz w:val="12"/>
          <w:szCs w:val="12"/>
        </w:rPr>
      </w:pPr>
      <w:r w:rsidRPr="00775FBD">
        <w:rPr>
          <w:rFonts w:ascii="Arial" w:hAnsi="Arial" w:cs="Arial"/>
          <w:noProof/>
          <w:sz w:val="12"/>
          <w:szCs w:val="12"/>
          <w:lang w:eastAsia="tr-TR"/>
        </w:rPr>
        <mc:AlternateContent>
          <mc:Choice Requires="wps">
            <w:drawing>
              <wp:anchor distT="0" distB="0" distL="114300" distR="114300" simplePos="0" relativeHeight="252206080" behindDoc="0" locked="0" layoutInCell="1" allowOverlap="1" wp14:anchorId="5F661E61" wp14:editId="6BA85151">
                <wp:simplePos x="0" y="0"/>
                <wp:positionH relativeFrom="column">
                  <wp:posOffset>3311940</wp:posOffset>
                </wp:positionH>
                <wp:positionV relativeFrom="paragraph">
                  <wp:posOffset>24765</wp:posOffset>
                </wp:positionV>
                <wp:extent cx="0" cy="287655"/>
                <wp:effectExtent l="76200" t="0" r="57150" b="55245"/>
                <wp:wrapNone/>
                <wp:docPr id="7" name="61 Düz Ok Bağlayıcısı"/>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DAEED3" id="61 Düz Ok Bağlayıcısı" o:spid="_x0000_s1026" type="#_x0000_t32" style="position:absolute;margin-left:260.8pt;margin-top:1.95pt;width:0;height:22.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">
                <v:stroke endarrow="block"/>
              </v:shape>
            </w:pict>
          </mc:Fallback>
        </mc:AlternateContent>
      </w:r>
    </w:p>
    <w:p w:rsidR="00C87C85" w:rsidRDefault="00C87C85" w:rsidP="008A3F0B">
      <w:pPr>
        <w:rPr>
          <w:rFonts w:ascii="Arial" w:hAnsi="Arial" w:cs="Arial"/>
          <w:sz w:val="12"/>
          <w:szCs w:val="12"/>
        </w:rPr>
      </w:pPr>
    </w:p>
    <w:p w:rsidR="00C87C85" w:rsidRDefault="00C87C85" w:rsidP="008A3F0B">
      <w:pPr>
        <w:rPr>
          <w:rFonts w:ascii="Arial" w:hAnsi="Arial" w:cs="Arial"/>
          <w:sz w:val="12"/>
          <w:szCs w:val="12"/>
        </w:rPr>
      </w:pPr>
    </w:p>
    <w:p w:rsidR="00C87C85" w:rsidRDefault="00122996" w:rsidP="008A3F0B">
      <w:pPr>
        <w:rPr>
          <w:rFonts w:ascii="Arial" w:hAnsi="Arial" w:cs="Arial"/>
          <w:sz w:val="12"/>
          <w:szCs w:val="12"/>
        </w:rPr>
      </w:pPr>
      <w:r w:rsidRPr="00122996">
        <w:rPr>
          <w:rFonts w:ascii="Arial" w:hAnsi="Arial" w:cs="Arial"/>
          <w:noProof/>
          <w:sz w:val="12"/>
          <w:szCs w:val="12"/>
          <w:lang w:eastAsia="tr-TR"/>
        </w:rPr>
        <mc:AlternateContent>
          <mc:Choice Requires="wps">
            <w:drawing>
              <wp:anchor distT="0" distB="0" distL="114300" distR="114300" simplePos="0" relativeHeight="252208128" behindDoc="0" locked="0" layoutInCell="1" allowOverlap="1" wp14:anchorId="334487B6" wp14:editId="6717318C">
                <wp:simplePos x="0" y="0"/>
                <wp:positionH relativeFrom="column">
                  <wp:posOffset>1512570</wp:posOffset>
                </wp:positionH>
                <wp:positionV relativeFrom="paragraph">
                  <wp:posOffset>56515</wp:posOffset>
                </wp:positionV>
                <wp:extent cx="3599815" cy="468000"/>
                <wp:effectExtent l="57150" t="38100" r="76835" b="103505"/>
                <wp:wrapNone/>
                <wp:docPr id="8" name="Metin Kutusu 8"/>
                <wp:cNvGraphicFramePr/>
                <a:graphic xmlns:a="http://schemas.openxmlformats.org/drawingml/2006/main">
                  <a:graphicData uri="http://schemas.microsoft.com/office/word/2010/wordprocessingShape">
                    <wps:wsp>
                      <wps:cNvSpPr txBox="1"/>
                      <wps:spPr>
                        <a:xfrm>
                          <a:off x="0" y="0"/>
                          <a:ext cx="3599815" cy="4680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22996" w:rsidRPr="00816680" w:rsidRDefault="00816680" w:rsidP="00816680">
                            <w:pPr>
                              <w:jc w:val="center"/>
                              <w:rPr>
                                <w:rFonts w:ascii="Arial" w:hAnsi="Arial" w:cs="Arial"/>
                                <w:sz w:val="16"/>
                                <w:szCs w:val="16"/>
                              </w:rPr>
                            </w:pPr>
                            <w:r w:rsidRPr="00816680">
                              <w:rPr>
                                <w:rFonts w:ascii="Arial" w:eastAsiaTheme="minorHAnsi" w:hAnsi="Arial" w:cs="Arial"/>
                                <w:bCs/>
                                <w:color w:val="000000"/>
                                <w:sz w:val="16"/>
                                <w:szCs w:val="16"/>
                                <w:lang w:eastAsia="en-US"/>
                              </w:rPr>
                              <w:t>Gerçekleştirme görevlisi tarafından yapılan kontrol sonucunda ödeme emri belgesine "Kontrol edilmiş ve uygun görülmüştür." şerhi düşülerek imzalanır ve harcama yetkilisine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87B6" id="Metin Kutusu 8" o:spid="_x0000_s1028" type="#_x0000_t202" style="position:absolute;margin-left:119.1pt;margin-top:4.45pt;width:283.45pt;height:36.8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122996" w:rsidRPr="00816680" w:rsidRDefault="00816680" w:rsidP="00816680">
                      <w:pPr>
                        <w:jc w:val="center"/>
                        <w:rPr>
                          <w:rFonts w:ascii="Arial" w:hAnsi="Arial" w:cs="Arial"/>
                          <w:sz w:val="16"/>
                          <w:szCs w:val="16"/>
                        </w:rPr>
                      </w:pPr>
                      <w:r w:rsidRPr="00816680">
                        <w:rPr>
                          <w:rFonts w:ascii="Arial" w:eastAsiaTheme="minorHAnsi" w:hAnsi="Arial" w:cs="Arial"/>
                          <w:bCs/>
                          <w:color w:val="000000"/>
                          <w:sz w:val="16"/>
                          <w:szCs w:val="16"/>
                          <w:lang w:eastAsia="en-US"/>
                        </w:rPr>
                        <w:t>Gerçekleştirme görevlisi tarafından yapılan kontrol sonucunda ödeme emri belgesine "Kontrol edilmiş ve uygun görülmüştür." şerhi düşülerek imzalanır ve harcama yetkilisine gönderilir</w:t>
                      </w:r>
                    </w:p>
                  </w:txbxContent>
                </v:textbox>
              </v:shape>
            </w:pict>
          </mc:Fallback>
        </mc:AlternateContent>
      </w: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20357" w:rsidP="008A3F0B">
      <w:pPr>
        <w:rPr>
          <w:rFonts w:ascii="Arial" w:hAnsi="Arial" w:cs="Arial"/>
          <w:sz w:val="12"/>
          <w:szCs w:val="12"/>
        </w:rPr>
      </w:pPr>
      <w:r w:rsidRPr="00720357">
        <w:rPr>
          <w:rFonts w:ascii="Arial" w:hAnsi="Arial" w:cs="Arial"/>
          <w:noProof/>
          <w:sz w:val="12"/>
          <w:szCs w:val="12"/>
          <w:lang w:eastAsia="tr-TR"/>
        </w:rPr>
        <mc:AlternateContent>
          <mc:Choice Requires="wps">
            <w:drawing>
              <wp:anchor distT="0" distB="0" distL="114300" distR="114300" simplePos="0" relativeHeight="252213248" behindDoc="0" locked="0" layoutInCell="1" allowOverlap="1" wp14:anchorId="7FD4BF4B" wp14:editId="1FBB8E9E">
                <wp:simplePos x="0" y="0"/>
                <wp:positionH relativeFrom="column">
                  <wp:posOffset>3314065</wp:posOffset>
                </wp:positionH>
                <wp:positionV relativeFrom="paragraph">
                  <wp:posOffset>79595</wp:posOffset>
                </wp:positionV>
                <wp:extent cx="0" cy="287655"/>
                <wp:effectExtent l="76200" t="0" r="57150" b="55245"/>
                <wp:wrapNone/>
                <wp:docPr id="3" name="61 Düz Ok Bağlayıcısı"/>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8BEED04" id="61 Düz Ok Bağlayıcısı" o:spid="_x0000_s1026" type="#_x0000_t32" style="position:absolute;margin-left:260.95pt;margin-top:6.25pt;width:0;height:22.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">
                <v:stroke endarrow="block"/>
              </v:shape>
            </w:pict>
          </mc:Fallback>
        </mc:AlternateContent>
      </w: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816680" w:rsidP="008A3F0B">
      <w:pPr>
        <w:rPr>
          <w:rFonts w:ascii="Arial" w:hAnsi="Arial" w:cs="Arial"/>
          <w:sz w:val="12"/>
          <w:szCs w:val="12"/>
        </w:rPr>
      </w:pPr>
      <w:r w:rsidRPr="00720357">
        <w:rPr>
          <w:rFonts w:ascii="Arial" w:hAnsi="Arial" w:cs="Arial"/>
          <w:noProof/>
          <w:sz w:val="12"/>
          <w:szCs w:val="12"/>
          <w:lang w:eastAsia="tr-TR"/>
        </w:rPr>
        <mc:AlternateContent>
          <mc:Choice Requires="wps">
            <w:drawing>
              <wp:anchor distT="0" distB="0" distL="114300" distR="114300" simplePos="0" relativeHeight="252214272" behindDoc="0" locked="0" layoutInCell="1" allowOverlap="1" wp14:anchorId="03C12394" wp14:editId="237EA8F4">
                <wp:simplePos x="0" y="0"/>
                <wp:positionH relativeFrom="column">
                  <wp:posOffset>1515110</wp:posOffset>
                </wp:positionH>
                <wp:positionV relativeFrom="paragraph">
                  <wp:posOffset>14825</wp:posOffset>
                </wp:positionV>
                <wp:extent cx="3599815" cy="431800"/>
                <wp:effectExtent l="57150" t="38100" r="76835" b="101600"/>
                <wp:wrapNone/>
                <wp:docPr id="5" name="Metin Kutusu 5"/>
                <wp:cNvGraphicFramePr/>
                <a:graphic xmlns:a="http://schemas.openxmlformats.org/drawingml/2006/main">
                  <a:graphicData uri="http://schemas.microsoft.com/office/word/2010/wordprocessingShape">
                    <wps:wsp>
                      <wps:cNvSpPr txBox="1"/>
                      <wps:spPr>
                        <a:xfrm>
                          <a:off x="0" y="0"/>
                          <a:ext cx="3599815" cy="4318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720357" w:rsidRPr="00B51019" w:rsidRDefault="00B51019" w:rsidP="00B51019">
                            <w:pPr>
                              <w:jc w:val="center"/>
                              <w:rPr>
                                <w:rFonts w:ascii="Arial" w:hAnsi="Arial" w:cs="Arial"/>
                                <w:sz w:val="16"/>
                                <w:szCs w:val="16"/>
                              </w:rPr>
                            </w:pPr>
                            <w:r w:rsidRPr="00B51019">
                              <w:rPr>
                                <w:rFonts w:ascii="Arial" w:eastAsiaTheme="minorHAnsi" w:hAnsi="Arial" w:cs="Arial"/>
                                <w:bCs/>
                                <w:color w:val="000000"/>
                                <w:sz w:val="16"/>
                                <w:szCs w:val="16"/>
                                <w:lang w:eastAsia="en-US"/>
                              </w:rPr>
                              <w:t>Harcama yetkilisi tarafından imzalanan ödeme emri belgesi ve eki belgeler Strateji Geliştirme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12394" id="Metin Kutusu 5" o:spid="_x0000_s1029" type="#_x0000_t202" style="position:absolute;margin-left:119.3pt;margin-top:1.15pt;width:283.45pt;height:34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720357" w:rsidRPr="00B51019" w:rsidRDefault="00B51019" w:rsidP="00B51019">
                      <w:pPr>
                        <w:jc w:val="center"/>
                        <w:rPr>
                          <w:rFonts w:ascii="Arial" w:hAnsi="Arial" w:cs="Arial"/>
                          <w:sz w:val="16"/>
                          <w:szCs w:val="16"/>
                        </w:rPr>
                      </w:pPr>
                      <w:r w:rsidRPr="00B51019">
                        <w:rPr>
                          <w:rFonts w:ascii="Arial" w:eastAsiaTheme="minorHAnsi" w:hAnsi="Arial" w:cs="Arial"/>
                          <w:bCs/>
                          <w:color w:val="000000"/>
                          <w:sz w:val="16"/>
                          <w:szCs w:val="16"/>
                          <w:lang w:eastAsia="en-US"/>
                        </w:rPr>
                        <w:t>Harcama yetkilisi tarafından imzalanan ödeme emri belgesi ve eki belgeler Strateji Geliştirme Daire Başkanlığına gönderilir</w:t>
                      </w:r>
                    </w:p>
                  </w:txbxContent>
                </v:textbox>
              </v:shape>
            </w:pict>
          </mc:Fallback>
        </mc:AlternateContent>
      </w: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B51019" w:rsidP="008A3F0B">
      <w:pPr>
        <w:rPr>
          <w:rFonts w:ascii="Arial" w:hAnsi="Arial" w:cs="Arial"/>
          <w:sz w:val="12"/>
          <w:szCs w:val="12"/>
        </w:rPr>
      </w:pPr>
      <w:r w:rsidRPr="004B7825">
        <w:rPr>
          <w:rFonts w:ascii="Arial" w:hAnsi="Arial" w:cs="Arial"/>
          <w:noProof/>
          <w:sz w:val="12"/>
          <w:szCs w:val="12"/>
          <w:lang w:eastAsia="tr-TR"/>
        </w:rPr>
        <mc:AlternateContent>
          <mc:Choice Requires="wps">
            <w:drawing>
              <wp:anchor distT="0" distB="0" distL="114300" distR="114300" simplePos="0" relativeHeight="252216320" behindDoc="0" locked="0" layoutInCell="1" allowOverlap="1" wp14:anchorId="172F3200" wp14:editId="089DD5B0">
                <wp:simplePos x="0" y="0"/>
                <wp:positionH relativeFrom="column">
                  <wp:posOffset>3307715</wp:posOffset>
                </wp:positionH>
                <wp:positionV relativeFrom="paragraph">
                  <wp:posOffset>5300</wp:posOffset>
                </wp:positionV>
                <wp:extent cx="0" cy="287655"/>
                <wp:effectExtent l="76200" t="0" r="57150" b="55245"/>
                <wp:wrapNone/>
                <wp:docPr id="6" name="61 Düz Ok Bağlayıcısı"/>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B4E95AE" id="61 Düz Ok Bağlayıcısı" o:spid="_x0000_s1026" type="#_x0000_t32" style="position:absolute;margin-left:260.45pt;margin-top:.4pt;width:0;height:22.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">
                <v:stroke endarrow="block"/>
              </v:shape>
            </w:pict>
          </mc:Fallback>
        </mc:AlternateContent>
      </w: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4B7825" w:rsidP="008A3F0B">
      <w:pPr>
        <w:rPr>
          <w:rFonts w:ascii="Arial" w:hAnsi="Arial" w:cs="Arial"/>
          <w:sz w:val="12"/>
          <w:szCs w:val="12"/>
        </w:rPr>
      </w:pPr>
      <w:r w:rsidRPr="004B7825">
        <w:rPr>
          <w:rFonts w:ascii="Arial" w:hAnsi="Arial" w:cs="Arial"/>
          <w:noProof/>
          <w:sz w:val="12"/>
          <w:szCs w:val="12"/>
          <w:lang w:eastAsia="tr-TR"/>
        </w:rPr>
        <mc:AlternateContent>
          <mc:Choice Requires="wps">
            <w:drawing>
              <wp:anchor distT="0" distB="0" distL="114300" distR="114300" simplePos="0" relativeHeight="252217344" behindDoc="0" locked="0" layoutInCell="1" allowOverlap="1" wp14:anchorId="4B8919A9" wp14:editId="65AA4561">
                <wp:simplePos x="0" y="0"/>
                <wp:positionH relativeFrom="column">
                  <wp:posOffset>1508760</wp:posOffset>
                </wp:positionH>
                <wp:positionV relativeFrom="paragraph">
                  <wp:posOffset>32605</wp:posOffset>
                </wp:positionV>
                <wp:extent cx="3599815" cy="431800"/>
                <wp:effectExtent l="57150" t="38100" r="76835" b="101600"/>
                <wp:wrapNone/>
                <wp:docPr id="9" name="Metin Kutusu 9"/>
                <wp:cNvGraphicFramePr/>
                <a:graphic xmlns:a="http://schemas.openxmlformats.org/drawingml/2006/main">
                  <a:graphicData uri="http://schemas.microsoft.com/office/word/2010/wordprocessingShape">
                    <wps:wsp>
                      <wps:cNvSpPr txBox="1"/>
                      <wps:spPr>
                        <a:xfrm>
                          <a:off x="0" y="0"/>
                          <a:ext cx="3599815" cy="4318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4B7825" w:rsidRPr="00B51019" w:rsidRDefault="00B51019" w:rsidP="00B51019">
                            <w:pPr>
                              <w:jc w:val="center"/>
                              <w:rPr>
                                <w:rFonts w:ascii="Arial" w:hAnsi="Arial" w:cs="Arial"/>
                                <w:sz w:val="16"/>
                                <w:szCs w:val="16"/>
                              </w:rPr>
                            </w:pPr>
                            <w:r w:rsidRPr="00B51019">
                              <w:rPr>
                                <w:rFonts w:ascii="Arial" w:eastAsiaTheme="minorHAnsi" w:hAnsi="Arial" w:cs="Arial"/>
                                <w:bCs/>
                                <w:color w:val="000000"/>
                                <w:sz w:val="16"/>
                                <w:szCs w:val="16"/>
                                <w:lang w:eastAsia="en-US"/>
                              </w:rPr>
                              <w:t xml:space="preserve">Muhasebe ve kayıt işlemleri ilgili mevzuatına uygun olarak "Muhasebe İşlemi Süreç Akış </w:t>
                            </w:r>
                            <w:proofErr w:type="spellStart"/>
                            <w:r w:rsidRPr="00B51019">
                              <w:rPr>
                                <w:rFonts w:ascii="Arial" w:eastAsiaTheme="minorHAnsi" w:hAnsi="Arial" w:cs="Arial"/>
                                <w:bCs/>
                                <w:color w:val="000000"/>
                                <w:sz w:val="16"/>
                                <w:szCs w:val="16"/>
                                <w:lang w:eastAsia="en-US"/>
                              </w:rPr>
                              <w:t>Şeması"na</w:t>
                            </w:r>
                            <w:proofErr w:type="spellEnd"/>
                            <w:r w:rsidRPr="00B51019">
                              <w:rPr>
                                <w:rFonts w:ascii="Arial" w:eastAsiaTheme="minorHAnsi" w:hAnsi="Arial" w:cs="Arial"/>
                                <w:bCs/>
                                <w:color w:val="000000"/>
                                <w:sz w:val="16"/>
                                <w:szCs w:val="16"/>
                                <w:lang w:eastAsia="en-US"/>
                              </w:rPr>
                              <w:t xml:space="preserve"> göre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19A9" id="Metin Kutusu 9" o:spid="_x0000_s1030" type="#_x0000_t202" style="position:absolute;margin-left:118.8pt;margin-top:2.55pt;width:283.45pt;height:34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4B7825" w:rsidRPr="00B51019" w:rsidRDefault="00B51019" w:rsidP="00B51019">
                      <w:pPr>
                        <w:jc w:val="center"/>
                        <w:rPr>
                          <w:rFonts w:ascii="Arial" w:hAnsi="Arial" w:cs="Arial"/>
                          <w:sz w:val="16"/>
                          <w:szCs w:val="16"/>
                        </w:rPr>
                      </w:pPr>
                      <w:r w:rsidRPr="00B51019">
                        <w:rPr>
                          <w:rFonts w:ascii="Arial" w:eastAsiaTheme="minorHAnsi" w:hAnsi="Arial" w:cs="Arial"/>
                          <w:bCs/>
                          <w:color w:val="000000"/>
                          <w:sz w:val="16"/>
                          <w:szCs w:val="16"/>
                          <w:lang w:eastAsia="en-US"/>
                        </w:rPr>
                        <w:t xml:space="preserve">Muhasebe ve kayıt işlemleri ilgili mevzuatına uygun olarak "Muhasebe İşlemi Süreç Akış </w:t>
                      </w:r>
                      <w:proofErr w:type="spellStart"/>
                      <w:r w:rsidRPr="00B51019">
                        <w:rPr>
                          <w:rFonts w:ascii="Arial" w:eastAsiaTheme="minorHAnsi" w:hAnsi="Arial" w:cs="Arial"/>
                          <w:bCs/>
                          <w:color w:val="000000"/>
                          <w:sz w:val="16"/>
                          <w:szCs w:val="16"/>
                          <w:lang w:eastAsia="en-US"/>
                        </w:rPr>
                        <w:t>Şeması"na</w:t>
                      </w:r>
                      <w:proofErr w:type="spellEnd"/>
                      <w:r w:rsidRPr="00B51019">
                        <w:rPr>
                          <w:rFonts w:ascii="Arial" w:eastAsiaTheme="minorHAnsi" w:hAnsi="Arial" w:cs="Arial"/>
                          <w:bCs/>
                          <w:color w:val="000000"/>
                          <w:sz w:val="16"/>
                          <w:szCs w:val="16"/>
                          <w:lang w:eastAsia="en-US"/>
                        </w:rPr>
                        <w:t xml:space="preserve"> göre yapılır</w:t>
                      </w:r>
                    </w:p>
                  </w:txbxContent>
                </v:textbox>
              </v:shape>
            </w:pict>
          </mc:Fallback>
        </mc:AlternateContent>
      </w: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775FBD" w:rsidP="008A3F0B">
      <w:pPr>
        <w:rPr>
          <w:rFonts w:ascii="Arial" w:hAnsi="Arial" w:cs="Arial"/>
          <w:sz w:val="12"/>
          <w:szCs w:val="12"/>
        </w:rPr>
      </w:pPr>
    </w:p>
    <w:p w:rsidR="00775FBD" w:rsidRDefault="00A87A40" w:rsidP="008A3F0B">
      <w:pPr>
        <w:rPr>
          <w:rFonts w:ascii="Arial" w:hAnsi="Arial" w:cs="Arial"/>
          <w:sz w:val="12"/>
          <w:szCs w:val="12"/>
        </w:rPr>
      </w:pPr>
      <w:r w:rsidRPr="00122996">
        <w:rPr>
          <w:rFonts w:ascii="Arial" w:hAnsi="Arial" w:cs="Arial"/>
          <w:noProof/>
          <w:sz w:val="12"/>
          <w:szCs w:val="12"/>
          <w:lang w:eastAsia="tr-TR"/>
        </w:rPr>
        <mc:AlternateContent>
          <mc:Choice Requires="wps">
            <w:drawing>
              <wp:anchor distT="0" distB="0" distL="114300" distR="114300" simplePos="0" relativeHeight="252209152" behindDoc="0" locked="0" layoutInCell="1" allowOverlap="1" wp14:anchorId="5A3E3795" wp14:editId="1FE73CE7">
                <wp:simplePos x="0" y="0"/>
                <wp:positionH relativeFrom="column">
                  <wp:posOffset>3313430</wp:posOffset>
                </wp:positionH>
                <wp:positionV relativeFrom="paragraph">
                  <wp:posOffset>24350</wp:posOffset>
                </wp:positionV>
                <wp:extent cx="0" cy="287655"/>
                <wp:effectExtent l="76200" t="0" r="57150" b="55245"/>
                <wp:wrapNone/>
                <wp:docPr id="10" name="61 Düz Ok Bağlayıcısı"/>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813CB1" id="61 Düz Ok Bağlayıcısı" o:spid="_x0000_s1026" type="#_x0000_t32" style="position:absolute;margin-left:260.9pt;margin-top:1.9pt;width:0;height:22.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">
                <v:stroke endarrow="block"/>
              </v:shape>
            </w:pict>
          </mc:Fallback>
        </mc:AlternateContent>
      </w:r>
      <w:r w:rsidRPr="00B13164">
        <w:rPr>
          <w:rFonts w:ascii="Arial" w:hAnsi="Arial" w:cs="Arial"/>
          <w:noProof/>
          <w:sz w:val="16"/>
          <w:szCs w:val="16"/>
          <w:lang w:eastAsia="tr-TR"/>
        </w:rPr>
        <w:drawing>
          <wp:anchor distT="0" distB="0" distL="114300" distR="114300" simplePos="0" relativeHeight="252211200" behindDoc="1" locked="0" layoutInCell="1" allowOverlap="1" wp14:anchorId="17195682" wp14:editId="421878D7">
            <wp:simplePos x="0" y="0"/>
            <wp:positionH relativeFrom="column">
              <wp:posOffset>3054985</wp:posOffset>
            </wp:positionH>
            <wp:positionV relativeFrom="paragraph">
              <wp:posOffset>238125</wp:posOffset>
            </wp:positionV>
            <wp:extent cx="505460" cy="306070"/>
            <wp:effectExtent l="0" t="0" r="8890" b="0"/>
            <wp:wrapNone/>
            <wp:docPr id="100" name="Resim 100" descr="C:\Users\BİNALİ KOÇ\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NALİ KOÇ\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05460"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FBD" w:rsidRDefault="00775FBD"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A87A40" w:rsidRDefault="00A87A40" w:rsidP="008A3F0B">
      <w:pPr>
        <w:rPr>
          <w:rFonts w:ascii="Arial" w:hAnsi="Arial" w:cs="Arial"/>
          <w:sz w:val="12"/>
          <w:szCs w:val="12"/>
        </w:rPr>
      </w:pPr>
    </w:p>
    <w:p w:rsidR="00775FBD" w:rsidRDefault="00775FBD" w:rsidP="008A3F0B">
      <w:pPr>
        <w:rPr>
          <w:rFonts w:ascii="Arial" w:hAnsi="Arial" w:cs="Arial"/>
          <w:sz w:val="12"/>
          <w:szCs w:val="12"/>
        </w:rPr>
      </w:pPr>
    </w:p>
    <w:p w:rsidR="00F83F17" w:rsidRDefault="00F83F17" w:rsidP="008A3F0B">
      <w:pPr>
        <w:rPr>
          <w:rFonts w:ascii="Arial" w:hAnsi="Arial" w:cs="Arial"/>
          <w:sz w:val="12"/>
          <w:szCs w:val="12"/>
        </w:rPr>
      </w:pPr>
    </w:p>
    <w:p w:rsidR="00F83F17" w:rsidRDefault="00F83F17" w:rsidP="00F83F17">
      <w:pPr>
        <w:rPr>
          <w:rFonts w:ascii="Arial" w:hAnsi="Arial" w:cs="Arial"/>
          <w:sz w:val="12"/>
          <w:szCs w:val="12"/>
        </w:rPr>
      </w:pPr>
    </w:p>
    <w:p w:rsidR="00F83F17" w:rsidRDefault="00F83F17" w:rsidP="00F83F17">
      <w:pPr>
        <w:rPr>
          <w:rFonts w:ascii="Arial" w:hAnsi="Arial" w:cs="Arial"/>
          <w:sz w:val="12"/>
          <w:szCs w:val="12"/>
        </w:rPr>
      </w:pPr>
    </w:p>
    <w:p w:rsidR="00F83F17" w:rsidRDefault="00F83F17" w:rsidP="00F83F17">
      <w:pPr>
        <w:rPr>
          <w:rFonts w:ascii="Arial" w:hAnsi="Arial" w:cs="Arial"/>
          <w:sz w:val="12"/>
          <w:szCs w:val="12"/>
        </w:rPr>
      </w:pPr>
    </w:p>
    <w:p w:rsidR="00F83F17" w:rsidRDefault="00F83F17" w:rsidP="00F83F17">
      <w:pPr>
        <w:rPr>
          <w:rFonts w:ascii="Arial" w:hAnsi="Arial" w:cs="Arial"/>
          <w:sz w:val="12"/>
          <w:szCs w:val="12"/>
        </w:rPr>
      </w:pPr>
    </w:p>
    <w:tbl>
      <w:tblPr>
        <w:tblW w:w="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3080"/>
        <w:gridCol w:w="3830"/>
        <w:gridCol w:w="3785"/>
      </w:tblGrid>
      <w:tr w:rsidR="00F83F17" w:rsidTr="00F83F17">
        <w:trPr>
          <w:trHeight w:val="1587"/>
          <w:jc w:val="center"/>
        </w:trPr>
        <w:tc>
          <w:tcPr>
            <w:tcW w:w="3080" w:type="dxa"/>
            <w:tcBorders>
              <w:top w:val="single" w:sz="18" w:space="0" w:color="auto"/>
              <w:left w:val="single" w:sz="18" w:space="0" w:color="auto"/>
              <w:bottom w:val="single" w:sz="18" w:space="0" w:color="auto"/>
              <w:right w:val="single" w:sz="18" w:space="0" w:color="auto"/>
            </w:tcBorders>
            <w:vAlign w:val="center"/>
            <w:hideMark/>
          </w:tcPr>
          <w:p w:rsidR="00F83F17" w:rsidRDefault="00F83F17">
            <w:pPr>
              <w:spacing w:line="276" w:lineRule="auto"/>
              <w:jc w:val="center"/>
              <w:rPr>
                <w:b/>
                <w:bCs/>
              </w:rPr>
            </w:pPr>
            <w:r>
              <w:rPr>
                <w:b/>
                <w:bCs/>
              </w:rPr>
              <w:t>HAZIRLAYAN</w:t>
            </w:r>
          </w:p>
          <w:p w:rsidR="00F83F17" w:rsidRDefault="00F83F17">
            <w:pPr>
              <w:spacing w:line="276" w:lineRule="auto"/>
              <w:jc w:val="center"/>
              <w:rPr>
                <w:b/>
                <w:bCs/>
              </w:rPr>
            </w:pPr>
            <w:r>
              <w:t>Enstitü Sekreteri</w:t>
            </w:r>
          </w:p>
        </w:tc>
        <w:tc>
          <w:tcPr>
            <w:tcW w:w="3830" w:type="dxa"/>
            <w:tcBorders>
              <w:top w:val="single" w:sz="18" w:space="0" w:color="auto"/>
              <w:left w:val="single" w:sz="18" w:space="0" w:color="auto"/>
              <w:bottom w:val="single" w:sz="18" w:space="0" w:color="auto"/>
              <w:right w:val="single" w:sz="18" w:space="0" w:color="auto"/>
            </w:tcBorders>
          </w:tcPr>
          <w:p w:rsidR="00F83F17" w:rsidRDefault="00F83F17">
            <w:pPr>
              <w:spacing w:before="40" w:line="276" w:lineRule="auto"/>
              <w:jc w:val="center"/>
              <w:rPr>
                <w:sz w:val="22"/>
                <w:szCs w:val="22"/>
              </w:rPr>
            </w:pPr>
          </w:p>
          <w:p w:rsidR="00F83F17" w:rsidRDefault="00F83F17">
            <w:pPr>
              <w:spacing w:before="40" w:line="276" w:lineRule="auto"/>
              <w:jc w:val="center"/>
              <w:rPr>
                <w:sz w:val="22"/>
                <w:szCs w:val="22"/>
              </w:rPr>
            </w:pPr>
          </w:p>
          <w:p w:rsidR="00F83F17" w:rsidRDefault="00F83F17">
            <w:pPr>
              <w:spacing w:before="40" w:line="276" w:lineRule="auto"/>
              <w:jc w:val="center"/>
              <w:rPr>
                <w:b/>
                <w:bCs/>
                <w:sz w:val="22"/>
                <w:szCs w:val="22"/>
              </w:rPr>
            </w:pPr>
            <w:r>
              <w:rPr>
                <w:b/>
                <w:bCs/>
                <w:sz w:val="22"/>
                <w:szCs w:val="22"/>
              </w:rPr>
              <w:t>KONTROL EDEN</w:t>
            </w:r>
          </w:p>
          <w:p w:rsidR="00F83F17" w:rsidRDefault="00F83F17">
            <w:pPr>
              <w:spacing w:before="40" w:line="276" w:lineRule="auto"/>
              <w:jc w:val="center"/>
              <w:rPr>
                <w:sz w:val="22"/>
                <w:szCs w:val="22"/>
              </w:rPr>
            </w:pPr>
            <w:r>
              <w:rPr>
                <w:sz w:val="22"/>
                <w:szCs w:val="22"/>
              </w:rPr>
              <w:t xml:space="preserve">Sivas Cumhuriyet Üniversitesi </w:t>
            </w:r>
          </w:p>
          <w:p w:rsidR="00F83F17" w:rsidRDefault="00F83F17">
            <w:pPr>
              <w:spacing w:before="40" w:line="276" w:lineRule="auto"/>
              <w:jc w:val="center"/>
              <w:rPr>
                <w:sz w:val="22"/>
                <w:szCs w:val="22"/>
              </w:rPr>
            </w:pPr>
            <w:r>
              <w:rPr>
                <w:sz w:val="22"/>
                <w:szCs w:val="22"/>
              </w:rPr>
              <w:t>Kalite Koordinatörlüğü</w:t>
            </w:r>
          </w:p>
        </w:tc>
        <w:tc>
          <w:tcPr>
            <w:tcW w:w="3785" w:type="dxa"/>
            <w:tcBorders>
              <w:top w:val="single" w:sz="18" w:space="0" w:color="auto"/>
              <w:left w:val="single" w:sz="18" w:space="0" w:color="auto"/>
              <w:bottom w:val="single" w:sz="18" w:space="0" w:color="auto"/>
              <w:right w:val="single" w:sz="18" w:space="0" w:color="auto"/>
            </w:tcBorders>
            <w:vAlign w:val="center"/>
          </w:tcPr>
          <w:p w:rsidR="00F83F17" w:rsidRDefault="00F83F17">
            <w:pPr>
              <w:spacing w:before="40" w:line="276" w:lineRule="auto"/>
              <w:jc w:val="center"/>
              <w:rPr>
                <w:sz w:val="22"/>
                <w:szCs w:val="22"/>
              </w:rPr>
            </w:pPr>
          </w:p>
          <w:p w:rsidR="00F83F17" w:rsidRDefault="00F83F17">
            <w:pPr>
              <w:spacing w:before="40" w:line="276" w:lineRule="auto"/>
              <w:jc w:val="center"/>
              <w:rPr>
                <w:b/>
                <w:bCs/>
              </w:rPr>
            </w:pPr>
            <w:r>
              <w:rPr>
                <w:b/>
                <w:bCs/>
                <w:sz w:val="22"/>
                <w:szCs w:val="22"/>
              </w:rPr>
              <w:t>ONAYLAYAN</w:t>
            </w:r>
          </w:p>
          <w:p w:rsidR="00F83F17" w:rsidRDefault="00F83F17">
            <w:pPr>
              <w:spacing w:before="40" w:line="276" w:lineRule="auto"/>
              <w:jc w:val="center"/>
              <w:rPr>
                <w:bCs/>
              </w:rPr>
            </w:pPr>
            <w:r>
              <w:rPr>
                <w:bCs/>
                <w:sz w:val="22"/>
                <w:szCs w:val="22"/>
              </w:rPr>
              <w:t>Enstitü Müdürü</w:t>
            </w:r>
          </w:p>
        </w:tc>
      </w:tr>
    </w:tbl>
    <w:p w:rsidR="00F83F17" w:rsidRDefault="00F83F17" w:rsidP="00F83F17">
      <w:pPr>
        <w:rPr>
          <w:rFonts w:ascii="Arial" w:hAnsi="Arial" w:cs="Arial"/>
          <w:sz w:val="12"/>
          <w:szCs w:val="12"/>
        </w:rPr>
      </w:pPr>
    </w:p>
    <w:p w:rsidR="00F83F17" w:rsidRDefault="00F83F17" w:rsidP="00F83F17">
      <w:pPr>
        <w:rPr>
          <w:rFonts w:ascii="Arial" w:hAnsi="Arial" w:cs="Arial"/>
          <w:sz w:val="12"/>
          <w:szCs w:val="12"/>
        </w:rPr>
      </w:pPr>
    </w:p>
    <w:p w:rsidR="00F83F17" w:rsidRDefault="00F83F17" w:rsidP="008A3F0B">
      <w:pPr>
        <w:rPr>
          <w:rFonts w:ascii="Arial" w:hAnsi="Arial" w:cs="Arial"/>
          <w:sz w:val="12"/>
          <w:szCs w:val="12"/>
        </w:rPr>
      </w:pPr>
      <w:bookmarkStart w:id="0" w:name="_GoBack"/>
      <w:bookmarkEnd w:id="0"/>
    </w:p>
    <w:p w:rsidR="008C49AC" w:rsidRDefault="008C49AC">
      <w:pPr>
        <w:spacing w:after="200" w:line="276" w:lineRule="auto"/>
        <w:rPr>
          <w:rFonts w:ascii="Arial" w:hAnsi="Arial" w:cs="Arial"/>
          <w:sz w:val="12"/>
          <w:szCs w:val="12"/>
        </w:rPr>
      </w:pPr>
    </w:p>
    <w:sectPr w:rsidR="008C49AC" w:rsidSect="00A2001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79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1D" w:rsidRDefault="0018131D" w:rsidP="0095450A">
      <w:r>
        <w:separator/>
      </w:r>
    </w:p>
  </w:endnote>
  <w:endnote w:type="continuationSeparator" w:id="0">
    <w:p w:rsidR="0018131D" w:rsidRDefault="0018131D" w:rsidP="0095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626" w:rsidRDefault="00DA46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55" w:rsidRPr="00701355" w:rsidRDefault="00701355">
    <w:pPr>
      <w:pStyle w:val="AltBilgi"/>
      <w:rPr>
        <w:color w:val="FFFFFF" w:themeColor="background1"/>
        <w:sz w:val="16"/>
        <w:szCs w:val="16"/>
      </w:rPr>
    </w:pPr>
    <w:r>
      <w:rPr>
        <w:color w:val="FFFFFF" w:themeColor="background1"/>
        <w:sz w:val="16"/>
        <w:szCs w:val="16"/>
      </w:rPr>
      <w:t>Hazırlayan: Binali KOÇ, C.Ü. Sosyal Bilimler Enstitüsü 58140 SİVAS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626" w:rsidRDefault="00DA46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1D" w:rsidRDefault="0018131D" w:rsidP="0095450A">
      <w:r>
        <w:separator/>
      </w:r>
    </w:p>
  </w:footnote>
  <w:footnote w:type="continuationSeparator" w:id="0">
    <w:p w:rsidR="0018131D" w:rsidRDefault="0018131D" w:rsidP="0095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626" w:rsidRDefault="00DA46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1A" w:rsidRDefault="00F4701A" w:rsidP="00F4701A">
    <w:pPr>
      <w:pStyle w:val="stBilgi"/>
      <w:spacing w:before="40" w:after="40"/>
      <w:jc w:val="center"/>
      <w:rPr>
        <w:rFonts w:ascii="Arial" w:hAnsi="Arial" w:cs="Arial"/>
        <w:b/>
      </w:rPr>
    </w:pPr>
    <w:r>
      <w:rPr>
        <w:noProof/>
        <w:lang w:eastAsia="tr-TR"/>
      </w:rPr>
      <w:drawing>
        <wp:anchor distT="0" distB="0" distL="114300" distR="114300" simplePos="0" relativeHeight="251660288" behindDoc="0" locked="0" layoutInCell="1" allowOverlap="1">
          <wp:simplePos x="0" y="0"/>
          <wp:positionH relativeFrom="column">
            <wp:posOffset>5324475</wp:posOffset>
          </wp:positionH>
          <wp:positionV relativeFrom="paragraph">
            <wp:posOffset>-48260</wp:posOffset>
          </wp:positionV>
          <wp:extent cx="975360" cy="760095"/>
          <wp:effectExtent l="0" t="0" r="0" b="1905"/>
          <wp:wrapSquare wrapText="bothSides"/>
          <wp:docPr id="12" name="Resim 12" descr="sosyalbilimlerenstitu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descr="sosyalbilimlerenstitu_20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760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-88900</wp:posOffset>
          </wp:positionV>
          <wp:extent cx="746125" cy="732790"/>
          <wp:effectExtent l="0" t="0" r="0" b="0"/>
          <wp:wrapSquare wrapText="bothSides"/>
          <wp:docPr id="11" name="Resim 11" descr="kurum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rumsa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732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T.C.</w:t>
    </w:r>
    <w:r>
      <w:rPr>
        <w:noProof/>
        <w:lang w:eastAsia="tr-TR"/>
      </w:rPr>
      <w:t xml:space="preserve"> </w:t>
    </w:r>
  </w:p>
  <w:p w:rsidR="00F4701A" w:rsidRDefault="00F4701A" w:rsidP="00F4701A">
    <w:pPr>
      <w:pStyle w:val="stBilgi"/>
      <w:spacing w:before="40" w:after="40"/>
      <w:jc w:val="center"/>
      <w:rPr>
        <w:rFonts w:ascii="Arial" w:hAnsi="Arial" w:cs="Arial"/>
        <w:b/>
      </w:rPr>
    </w:pPr>
    <w:r>
      <w:rPr>
        <w:rFonts w:ascii="Arial" w:hAnsi="Arial" w:cs="Arial"/>
        <w:b/>
      </w:rPr>
      <w:t>SİVAS CUMHURİYET ÜNİVERSİTESİ</w:t>
    </w:r>
  </w:p>
  <w:p w:rsidR="00F4701A" w:rsidRDefault="00F4701A" w:rsidP="00F4701A">
    <w:pPr>
      <w:pStyle w:val="stBilgi"/>
      <w:spacing w:before="40" w:after="40"/>
      <w:jc w:val="center"/>
      <w:rPr>
        <w:rFonts w:ascii="Arial" w:hAnsi="Arial" w:cs="Arial"/>
        <w:b/>
        <w:sz w:val="20"/>
      </w:rPr>
    </w:pPr>
    <w:r>
      <w:rPr>
        <w:rFonts w:ascii="Arial" w:hAnsi="Arial" w:cs="Arial"/>
        <w:b/>
        <w:sz w:val="20"/>
      </w:rPr>
      <w:t>İç Kontrol Sistemi</w:t>
    </w:r>
  </w:p>
  <w:p w:rsidR="00F4701A" w:rsidRDefault="00F4701A" w:rsidP="00F4701A">
    <w:pPr>
      <w:pStyle w:val="stBilgi"/>
      <w:spacing w:before="40" w:after="40"/>
      <w:jc w:val="center"/>
      <w:rPr>
        <w:rFonts w:ascii="Arial" w:hAnsi="Arial" w:cs="Arial"/>
        <w:b/>
        <w:sz w:val="20"/>
      </w:rPr>
    </w:pPr>
    <w:r>
      <w:rPr>
        <w:rFonts w:ascii="Arial" w:hAnsi="Arial" w:cs="Arial"/>
        <w:b/>
        <w:sz w:val="20"/>
      </w:rPr>
      <w:t>İş Akış Şeması</w:t>
    </w:r>
  </w:p>
  <w:p w:rsidR="00F26334" w:rsidRPr="00F26334" w:rsidRDefault="00F26334" w:rsidP="00F26334">
    <w:pPr>
      <w:pStyle w:val="stBilgi"/>
      <w:jc w:val="center"/>
      <w:rPr>
        <w:rFonts w:ascii="Arial" w:hAnsi="Arial" w:cs="Arial"/>
        <w:b/>
        <w:sz w:val="16"/>
        <w:szCs w:val="16"/>
      </w:rPr>
    </w:pPr>
  </w:p>
  <w:tbl>
    <w:tblPr>
      <w:tblStyle w:val="TabloKlavuzu"/>
      <w:tblW w:w="0" w:type="auto"/>
      <w:tblLook w:val="04A0" w:firstRow="1" w:lastRow="0" w:firstColumn="1" w:lastColumn="0" w:noHBand="0" w:noVBand="1"/>
    </w:tblPr>
    <w:tblGrid>
      <w:gridCol w:w="2518"/>
      <w:gridCol w:w="284"/>
      <w:gridCol w:w="7542"/>
    </w:tblGrid>
    <w:tr w:rsidR="00352EA3" w:rsidRPr="00711116" w:rsidTr="00C37273">
      <w:trPr>
        <w:trHeight w:val="340"/>
      </w:trPr>
      <w:tc>
        <w:tcPr>
          <w:tcW w:w="2518" w:type="dxa"/>
          <w:tcBorders>
            <w:bottom w:val="single" w:sz="4" w:space="0" w:color="auto"/>
            <w:righ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BİRİM</w:t>
          </w:r>
        </w:p>
      </w:tc>
      <w:tc>
        <w:tcPr>
          <w:tcW w:w="284" w:type="dxa"/>
          <w:tcBorders>
            <w:left w:val="nil"/>
            <w:bottom w:val="single" w:sz="4" w:space="0" w:color="auto"/>
          </w:tcBorders>
          <w:vAlign w:val="center"/>
        </w:tcPr>
        <w:p w:rsidR="00352EA3" w:rsidRPr="00F06922" w:rsidRDefault="00352EA3" w:rsidP="00C37273">
          <w:pPr>
            <w:rPr>
              <w:rFonts w:ascii="Arial" w:hAnsi="Arial" w:cs="Arial"/>
              <w:b/>
              <w:sz w:val="20"/>
            </w:rPr>
          </w:pPr>
          <w:r w:rsidRPr="00F06922">
            <w:rPr>
              <w:rFonts w:ascii="Arial" w:hAnsi="Arial" w:cs="Arial"/>
              <w:b/>
              <w:sz w:val="20"/>
            </w:rPr>
            <w:t>:</w:t>
          </w:r>
        </w:p>
      </w:tc>
      <w:tc>
        <w:tcPr>
          <w:tcW w:w="7542" w:type="dxa"/>
          <w:vAlign w:val="center"/>
        </w:tcPr>
        <w:p w:rsidR="00352EA3" w:rsidRPr="00711116" w:rsidRDefault="00352EA3" w:rsidP="00C37273">
          <w:pPr>
            <w:rPr>
              <w:rFonts w:ascii="Arial" w:hAnsi="Arial" w:cs="Arial"/>
              <w:sz w:val="20"/>
            </w:rPr>
          </w:pPr>
          <w:r>
            <w:rPr>
              <w:rFonts w:ascii="Arial" w:hAnsi="Arial" w:cs="Arial"/>
              <w:sz w:val="20"/>
            </w:rPr>
            <w:t>Sosyal Bilimler Enstitüsü</w:t>
          </w:r>
        </w:p>
      </w:tc>
    </w:tr>
    <w:tr w:rsidR="00DA4626" w:rsidRPr="00711116" w:rsidTr="00C37273">
      <w:trPr>
        <w:trHeight w:val="340"/>
      </w:trPr>
      <w:tc>
        <w:tcPr>
          <w:tcW w:w="2518" w:type="dxa"/>
          <w:tcBorders>
            <w:bottom w:val="single" w:sz="4" w:space="0" w:color="auto"/>
            <w:right w:val="nil"/>
          </w:tcBorders>
          <w:vAlign w:val="center"/>
        </w:tcPr>
        <w:p w:rsidR="00DA4626" w:rsidRPr="00F06922" w:rsidRDefault="00DA4626" w:rsidP="00C37273">
          <w:pPr>
            <w:rPr>
              <w:rFonts w:ascii="Arial" w:hAnsi="Arial" w:cs="Arial"/>
              <w:b/>
              <w:sz w:val="20"/>
            </w:rPr>
          </w:pPr>
          <w:r w:rsidRPr="00F06922">
            <w:rPr>
              <w:rFonts w:ascii="Arial" w:hAnsi="Arial" w:cs="Arial"/>
              <w:b/>
              <w:sz w:val="20"/>
            </w:rPr>
            <w:t>ŞEMA NO</w:t>
          </w:r>
        </w:p>
      </w:tc>
      <w:tc>
        <w:tcPr>
          <w:tcW w:w="284" w:type="dxa"/>
          <w:tcBorders>
            <w:left w:val="nil"/>
            <w:bottom w:val="single" w:sz="4" w:space="0" w:color="auto"/>
          </w:tcBorders>
          <w:vAlign w:val="center"/>
        </w:tcPr>
        <w:p w:rsidR="00DA4626" w:rsidRPr="00F06922" w:rsidRDefault="00DA4626" w:rsidP="00C37273">
          <w:pPr>
            <w:rPr>
              <w:rFonts w:ascii="Arial" w:hAnsi="Arial" w:cs="Arial"/>
              <w:b/>
              <w:sz w:val="20"/>
            </w:rPr>
          </w:pPr>
          <w:r w:rsidRPr="00F06922">
            <w:rPr>
              <w:rFonts w:ascii="Arial" w:hAnsi="Arial" w:cs="Arial"/>
              <w:b/>
              <w:sz w:val="20"/>
            </w:rPr>
            <w:t>:</w:t>
          </w:r>
        </w:p>
      </w:tc>
      <w:tc>
        <w:tcPr>
          <w:tcW w:w="7542" w:type="dxa"/>
          <w:vAlign w:val="center"/>
        </w:tcPr>
        <w:p w:rsidR="00DA4626" w:rsidRPr="00711116" w:rsidRDefault="00DA4626" w:rsidP="0093257D">
          <w:pPr>
            <w:rPr>
              <w:rFonts w:ascii="Arial" w:hAnsi="Arial" w:cs="Arial"/>
              <w:sz w:val="20"/>
            </w:rPr>
          </w:pPr>
          <w:r>
            <w:rPr>
              <w:rFonts w:ascii="Arial" w:hAnsi="Arial" w:cs="Arial"/>
              <w:sz w:val="20"/>
            </w:rPr>
            <w:t>SBEMİ/011</w:t>
          </w:r>
        </w:p>
      </w:tc>
    </w:tr>
    <w:tr w:rsidR="00352EA3" w:rsidRPr="00711116" w:rsidTr="00C37273">
      <w:trPr>
        <w:trHeight w:val="340"/>
      </w:trPr>
      <w:tc>
        <w:tcPr>
          <w:tcW w:w="2518" w:type="dxa"/>
          <w:tcBorders>
            <w:righ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ŞEMA ADI</w:t>
          </w:r>
        </w:p>
      </w:tc>
      <w:tc>
        <w:tcPr>
          <w:tcW w:w="284" w:type="dxa"/>
          <w:tcBorders>
            <w:lef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w:t>
          </w:r>
        </w:p>
      </w:tc>
      <w:tc>
        <w:tcPr>
          <w:tcW w:w="7542" w:type="dxa"/>
          <w:vAlign w:val="center"/>
        </w:tcPr>
        <w:p w:rsidR="00352EA3" w:rsidRPr="00E23A93" w:rsidRDefault="00E23A93" w:rsidP="00E23A93">
          <w:pPr>
            <w:rPr>
              <w:rFonts w:ascii="Arial" w:hAnsi="Arial" w:cs="Arial"/>
              <w:sz w:val="18"/>
              <w:szCs w:val="18"/>
            </w:rPr>
          </w:pPr>
          <w:r w:rsidRPr="00E23A93">
            <w:rPr>
              <w:rFonts w:ascii="Arial" w:eastAsiaTheme="minorHAnsi" w:hAnsi="Arial" w:cs="Arial"/>
              <w:color w:val="000000"/>
              <w:sz w:val="20"/>
              <w:lang w:eastAsia="en-US"/>
            </w:rPr>
            <w:t xml:space="preserve">Sürekli </w:t>
          </w:r>
          <w:r>
            <w:rPr>
              <w:rFonts w:ascii="Arial" w:eastAsiaTheme="minorHAnsi" w:hAnsi="Arial" w:cs="Arial"/>
              <w:color w:val="000000"/>
              <w:sz w:val="20"/>
              <w:lang w:eastAsia="en-US"/>
            </w:rPr>
            <w:t>v</w:t>
          </w:r>
          <w:r w:rsidRPr="00E23A93">
            <w:rPr>
              <w:rFonts w:ascii="Arial" w:eastAsiaTheme="minorHAnsi" w:hAnsi="Arial" w:cs="Arial"/>
              <w:color w:val="000000"/>
              <w:sz w:val="20"/>
              <w:lang w:eastAsia="en-US"/>
            </w:rPr>
            <w:t xml:space="preserve">e Geçici Görev Yolluğu Ödeme </w:t>
          </w:r>
          <w:r w:rsidR="00CF1F98">
            <w:rPr>
              <w:rFonts w:ascii="Arial" w:hAnsi="Arial" w:cs="Arial"/>
              <w:sz w:val="20"/>
            </w:rPr>
            <w:t>İş Akış Şeması</w:t>
          </w:r>
        </w:p>
      </w:tc>
    </w:tr>
  </w:tbl>
  <w:p w:rsidR="00352EA3" w:rsidRPr="00953EB3" w:rsidRDefault="00953EB3" w:rsidP="00953EB3">
    <w:pPr>
      <w:pStyle w:val="AltBilgi"/>
      <w:rPr>
        <w:color w:val="FFFFFF" w:themeColor="background1"/>
        <w:sz w:val="12"/>
        <w:szCs w:val="12"/>
      </w:rPr>
    </w:pPr>
    <w:r>
      <w:rPr>
        <w:color w:val="FFFFFF" w:themeColor="background1"/>
        <w:sz w:val="12"/>
        <w:szCs w:val="12"/>
      </w:rPr>
      <w:t>Hazırlayan: Binali KOÇ, C.Ü. Sosyal Bilimler Enstitüsü 58140 SİVAS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626" w:rsidRDefault="00DA46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A"/>
    <w:rsid w:val="000077C4"/>
    <w:rsid w:val="00014D0F"/>
    <w:rsid w:val="000178D4"/>
    <w:rsid w:val="00024F3C"/>
    <w:rsid w:val="0002786D"/>
    <w:rsid w:val="00040209"/>
    <w:rsid w:val="00050652"/>
    <w:rsid w:val="00061C40"/>
    <w:rsid w:val="00065A37"/>
    <w:rsid w:val="00071CD9"/>
    <w:rsid w:val="00073E33"/>
    <w:rsid w:val="00073E5C"/>
    <w:rsid w:val="00081942"/>
    <w:rsid w:val="000847AF"/>
    <w:rsid w:val="00090129"/>
    <w:rsid w:val="000A40AB"/>
    <w:rsid w:val="000A674F"/>
    <w:rsid w:val="000B531A"/>
    <w:rsid w:val="000B769D"/>
    <w:rsid w:val="000C2FAD"/>
    <w:rsid w:val="000C5674"/>
    <w:rsid w:val="000C6D0C"/>
    <w:rsid w:val="000D06DC"/>
    <w:rsid w:val="000D0A86"/>
    <w:rsid w:val="000D2370"/>
    <w:rsid w:val="000D6A26"/>
    <w:rsid w:val="000E11C6"/>
    <w:rsid w:val="000E2256"/>
    <w:rsid w:val="000E4F78"/>
    <w:rsid w:val="000F0DB8"/>
    <w:rsid w:val="000F3C4C"/>
    <w:rsid w:val="000F43AA"/>
    <w:rsid w:val="000F4503"/>
    <w:rsid w:val="000F57B7"/>
    <w:rsid w:val="000F596C"/>
    <w:rsid w:val="000F61C8"/>
    <w:rsid w:val="000F7FCC"/>
    <w:rsid w:val="0010113E"/>
    <w:rsid w:val="00120C01"/>
    <w:rsid w:val="00122996"/>
    <w:rsid w:val="00124D38"/>
    <w:rsid w:val="001317D5"/>
    <w:rsid w:val="001339A4"/>
    <w:rsid w:val="00135413"/>
    <w:rsid w:val="00137B52"/>
    <w:rsid w:val="00142817"/>
    <w:rsid w:val="00144452"/>
    <w:rsid w:val="00145302"/>
    <w:rsid w:val="00146074"/>
    <w:rsid w:val="00150CDA"/>
    <w:rsid w:val="00151B3E"/>
    <w:rsid w:val="00152D14"/>
    <w:rsid w:val="00155A90"/>
    <w:rsid w:val="00157AB4"/>
    <w:rsid w:val="00161508"/>
    <w:rsid w:val="00161F06"/>
    <w:rsid w:val="00165C1A"/>
    <w:rsid w:val="00170D04"/>
    <w:rsid w:val="001726F5"/>
    <w:rsid w:val="00173E37"/>
    <w:rsid w:val="0018131D"/>
    <w:rsid w:val="0018541A"/>
    <w:rsid w:val="001A1110"/>
    <w:rsid w:val="001A6780"/>
    <w:rsid w:val="001B24D0"/>
    <w:rsid w:val="001B3A5D"/>
    <w:rsid w:val="001C30A3"/>
    <w:rsid w:val="001D0807"/>
    <w:rsid w:val="001D1A36"/>
    <w:rsid w:val="001E0345"/>
    <w:rsid w:val="001E116F"/>
    <w:rsid w:val="001E2E29"/>
    <w:rsid w:val="001E343A"/>
    <w:rsid w:val="001F33AE"/>
    <w:rsid w:val="002040E8"/>
    <w:rsid w:val="00212E31"/>
    <w:rsid w:val="002139B9"/>
    <w:rsid w:val="002158B9"/>
    <w:rsid w:val="00217C50"/>
    <w:rsid w:val="00217E34"/>
    <w:rsid w:val="00221782"/>
    <w:rsid w:val="002227D2"/>
    <w:rsid w:val="00230FB4"/>
    <w:rsid w:val="0023152A"/>
    <w:rsid w:val="00234306"/>
    <w:rsid w:val="00237370"/>
    <w:rsid w:val="00246CD4"/>
    <w:rsid w:val="00252911"/>
    <w:rsid w:val="002560C5"/>
    <w:rsid w:val="00257891"/>
    <w:rsid w:val="00257E4F"/>
    <w:rsid w:val="00261C8A"/>
    <w:rsid w:val="00263593"/>
    <w:rsid w:val="00264BC7"/>
    <w:rsid w:val="00264DD4"/>
    <w:rsid w:val="00266C1A"/>
    <w:rsid w:val="00266FC0"/>
    <w:rsid w:val="00275947"/>
    <w:rsid w:val="00281213"/>
    <w:rsid w:val="002A000E"/>
    <w:rsid w:val="002A139B"/>
    <w:rsid w:val="002A4ABD"/>
    <w:rsid w:val="002A76A5"/>
    <w:rsid w:val="002B3230"/>
    <w:rsid w:val="002C08DC"/>
    <w:rsid w:val="002D1EA8"/>
    <w:rsid w:val="002D2313"/>
    <w:rsid w:val="002D62FA"/>
    <w:rsid w:val="002D6A10"/>
    <w:rsid w:val="002E1BE4"/>
    <w:rsid w:val="002E35E7"/>
    <w:rsid w:val="002E5516"/>
    <w:rsid w:val="002E7D4C"/>
    <w:rsid w:val="002E7DAE"/>
    <w:rsid w:val="002F13D9"/>
    <w:rsid w:val="00301101"/>
    <w:rsid w:val="00305681"/>
    <w:rsid w:val="003115DF"/>
    <w:rsid w:val="00314D6B"/>
    <w:rsid w:val="003154FB"/>
    <w:rsid w:val="003178BA"/>
    <w:rsid w:val="00322716"/>
    <w:rsid w:val="003237E4"/>
    <w:rsid w:val="003439C7"/>
    <w:rsid w:val="00345B0E"/>
    <w:rsid w:val="00351073"/>
    <w:rsid w:val="00352EA3"/>
    <w:rsid w:val="0035509C"/>
    <w:rsid w:val="003567E9"/>
    <w:rsid w:val="00357BB6"/>
    <w:rsid w:val="00360923"/>
    <w:rsid w:val="00362B74"/>
    <w:rsid w:val="0036362B"/>
    <w:rsid w:val="00366718"/>
    <w:rsid w:val="003700F5"/>
    <w:rsid w:val="00371792"/>
    <w:rsid w:val="003726E5"/>
    <w:rsid w:val="00372AAA"/>
    <w:rsid w:val="00376C37"/>
    <w:rsid w:val="00381C10"/>
    <w:rsid w:val="00386D31"/>
    <w:rsid w:val="00396D78"/>
    <w:rsid w:val="003C022B"/>
    <w:rsid w:val="003C11EA"/>
    <w:rsid w:val="003C3969"/>
    <w:rsid w:val="003D0C01"/>
    <w:rsid w:val="003D3196"/>
    <w:rsid w:val="003D4510"/>
    <w:rsid w:val="003D4CA3"/>
    <w:rsid w:val="003E0CCB"/>
    <w:rsid w:val="003E3C31"/>
    <w:rsid w:val="003E5ABA"/>
    <w:rsid w:val="003F034A"/>
    <w:rsid w:val="003F1D28"/>
    <w:rsid w:val="003F6BB9"/>
    <w:rsid w:val="003F726E"/>
    <w:rsid w:val="003F7676"/>
    <w:rsid w:val="00400DA7"/>
    <w:rsid w:val="00402CF5"/>
    <w:rsid w:val="00403F87"/>
    <w:rsid w:val="004041E9"/>
    <w:rsid w:val="00411E43"/>
    <w:rsid w:val="004130F7"/>
    <w:rsid w:val="0041486C"/>
    <w:rsid w:val="00415508"/>
    <w:rsid w:val="00415E6B"/>
    <w:rsid w:val="00420BFD"/>
    <w:rsid w:val="004253BC"/>
    <w:rsid w:val="0043412A"/>
    <w:rsid w:val="00436506"/>
    <w:rsid w:val="00436AF9"/>
    <w:rsid w:val="00441A80"/>
    <w:rsid w:val="004449BC"/>
    <w:rsid w:val="00444FAE"/>
    <w:rsid w:val="004464B8"/>
    <w:rsid w:val="00447561"/>
    <w:rsid w:val="004476BF"/>
    <w:rsid w:val="00452C05"/>
    <w:rsid w:val="00453F0C"/>
    <w:rsid w:val="00460FF5"/>
    <w:rsid w:val="0047068A"/>
    <w:rsid w:val="00473834"/>
    <w:rsid w:val="00475D56"/>
    <w:rsid w:val="00476629"/>
    <w:rsid w:val="00476983"/>
    <w:rsid w:val="00477B81"/>
    <w:rsid w:val="0049668B"/>
    <w:rsid w:val="004A0178"/>
    <w:rsid w:val="004A3CCF"/>
    <w:rsid w:val="004A5CF6"/>
    <w:rsid w:val="004B14D8"/>
    <w:rsid w:val="004B18DA"/>
    <w:rsid w:val="004B3A89"/>
    <w:rsid w:val="004B4A3D"/>
    <w:rsid w:val="004B7190"/>
    <w:rsid w:val="004B7825"/>
    <w:rsid w:val="004C16FF"/>
    <w:rsid w:val="004C218F"/>
    <w:rsid w:val="004C3C8F"/>
    <w:rsid w:val="004C4016"/>
    <w:rsid w:val="004C50F8"/>
    <w:rsid w:val="004C636F"/>
    <w:rsid w:val="004D0706"/>
    <w:rsid w:val="004D6203"/>
    <w:rsid w:val="004E20B3"/>
    <w:rsid w:val="004E26EB"/>
    <w:rsid w:val="004E2B5A"/>
    <w:rsid w:val="004E4275"/>
    <w:rsid w:val="004E4856"/>
    <w:rsid w:val="004E6070"/>
    <w:rsid w:val="004F1314"/>
    <w:rsid w:val="004F2EB8"/>
    <w:rsid w:val="004F2F6C"/>
    <w:rsid w:val="004F3665"/>
    <w:rsid w:val="004F503F"/>
    <w:rsid w:val="005019D6"/>
    <w:rsid w:val="00502BF7"/>
    <w:rsid w:val="00523A1D"/>
    <w:rsid w:val="00533EA2"/>
    <w:rsid w:val="0053531B"/>
    <w:rsid w:val="005365F4"/>
    <w:rsid w:val="00537F5E"/>
    <w:rsid w:val="0054300D"/>
    <w:rsid w:val="005444DE"/>
    <w:rsid w:val="00552D3A"/>
    <w:rsid w:val="0055312C"/>
    <w:rsid w:val="00557301"/>
    <w:rsid w:val="00560B8B"/>
    <w:rsid w:val="00565BAC"/>
    <w:rsid w:val="00571D47"/>
    <w:rsid w:val="005734D8"/>
    <w:rsid w:val="00575686"/>
    <w:rsid w:val="005778AA"/>
    <w:rsid w:val="005A5E92"/>
    <w:rsid w:val="005A63F7"/>
    <w:rsid w:val="005A7127"/>
    <w:rsid w:val="005A79FA"/>
    <w:rsid w:val="005B03D0"/>
    <w:rsid w:val="005B208D"/>
    <w:rsid w:val="005B6236"/>
    <w:rsid w:val="005B6CDD"/>
    <w:rsid w:val="005C2E96"/>
    <w:rsid w:val="005C6B86"/>
    <w:rsid w:val="005C7A3A"/>
    <w:rsid w:val="005C7C67"/>
    <w:rsid w:val="005D0C75"/>
    <w:rsid w:val="005D1D53"/>
    <w:rsid w:val="005D326E"/>
    <w:rsid w:val="005D5B5E"/>
    <w:rsid w:val="005D6A96"/>
    <w:rsid w:val="005D6B81"/>
    <w:rsid w:val="005E10E0"/>
    <w:rsid w:val="005E5DD4"/>
    <w:rsid w:val="005E7DC8"/>
    <w:rsid w:val="006017F5"/>
    <w:rsid w:val="00606A8F"/>
    <w:rsid w:val="006075AF"/>
    <w:rsid w:val="00614D08"/>
    <w:rsid w:val="006167D0"/>
    <w:rsid w:val="00621146"/>
    <w:rsid w:val="00625AB9"/>
    <w:rsid w:val="00633179"/>
    <w:rsid w:val="00634391"/>
    <w:rsid w:val="00634BCC"/>
    <w:rsid w:val="0064012C"/>
    <w:rsid w:val="00641AE6"/>
    <w:rsid w:val="00651F0E"/>
    <w:rsid w:val="0066068D"/>
    <w:rsid w:val="00661E8A"/>
    <w:rsid w:val="006653B1"/>
    <w:rsid w:val="006710A9"/>
    <w:rsid w:val="00671F5D"/>
    <w:rsid w:val="006721EF"/>
    <w:rsid w:val="00673574"/>
    <w:rsid w:val="006847AF"/>
    <w:rsid w:val="006850E2"/>
    <w:rsid w:val="0068515D"/>
    <w:rsid w:val="00690C88"/>
    <w:rsid w:val="00693075"/>
    <w:rsid w:val="00693A36"/>
    <w:rsid w:val="006971CA"/>
    <w:rsid w:val="006A16BB"/>
    <w:rsid w:val="006A4B34"/>
    <w:rsid w:val="006B2EA8"/>
    <w:rsid w:val="006B50BD"/>
    <w:rsid w:val="006C1602"/>
    <w:rsid w:val="006C21A9"/>
    <w:rsid w:val="006C7A14"/>
    <w:rsid w:val="006C7EC8"/>
    <w:rsid w:val="006D393C"/>
    <w:rsid w:val="006D566C"/>
    <w:rsid w:val="006E571F"/>
    <w:rsid w:val="006F251B"/>
    <w:rsid w:val="006F5CFD"/>
    <w:rsid w:val="006F63FE"/>
    <w:rsid w:val="007008CF"/>
    <w:rsid w:val="00701355"/>
    <w:rsid w:val="007041B3"/>
    <w:rsid w:val="007063A1"/>
    <w:rsid w:val="00706568"/>
    <w:rsid w:val="007075B6"/>
    <w:rsid w:val="00707981"/>
    <w:rsid w:val="007104CF"/>
    <w:rsid w:val="00711116"/>
    <w:rsid w:val="007133A4"/>
    <w:rsid w:val="00713C25"/>
    <w:rsid w:val="0071477C"/>
    <w:rsid w:val="007153AF"/>
    <w:rsid w:val="00717382"/>
    <w:rsid w:val="00720357"/>
    <w:rsid w:val="007207F1"/>
    <w:rsid w:val="007235C9"/>
    <w:rsid w:val="007270C8"/>
    <w:rsid w:val="007317B0"/>
    <w:rsid w:val="0073652C"/>
    <w:rsid w:val="00742358"/>
    <w:rsid w:val="00743356"/>
    <w:rsid w:val="00743858"/>
    <w:rsid w:val="00747050"/>
    <w:rsid w:val="00756A7E"/>
    <w:rsid w:val="00757CFB"/>
    <w:rsid w:val="00760079"/>
    <w:rsid w:val="00770367"/>
    <w:rsid w:val="00771768"/>
    <w:rsid w:val="00775E97"/>
    <w:rsid w:val="00775FBD"/>
    <w:rsid w:val="00776B38"/>
    <w:rsid w:val="007808B6"/>
    <w:rsid w:val="00780ED0"/>
    <w:rsid w:val="00781D30"/>
    <w:rsid w:val="00790919"/>
    <w:rsid w:val="00790C5A"/>
    <w:rsid w:val="0079734F"/>
    <w:rsid w:val="007A4489"/>
    <w:rsid w:val="007A474F"/>
    <w:rsid w:val="007A6DE8"/>
    <w:rsid w:val="007B38B4"/>
    <w:rsid w:val="007B5829"/>
    <w:rsid w:val="007B5DF8"/>
    <w:rsid w:val="007C0107"/>
    <w:rsid w:val="007C2493"/>
    <w:rsid w:val="007C3AF5"/>
    <w:rsid w:val="007D05B4"/>
    <w:rsid w:val="007D488D"/>
    <w:rsid w:val="007D6BBB"/>
    <w:rsid w:val="007E1AC7"/>
    <w:rsid w:val="007F1249"/>
    <w:rsid w:val="008075F4"/>
    <w:rsid w:val="00816680"/>
    <w:rsid w:val="00816FD0"/>
    <w:rsid w:val="008178E2"/>
    <w:rsid w:val="008219D5"/>
    <w:rsid w:val="008266A5"/>
    <w:rsid w:val="008376F7"/>
    <w:rsid w:val="0084179E"/>
    <w:rsid w:val="00852570"/>
    <w:rsid w:val="00853167"/>
    <w:rsid w:val="00854890"/>
    <w:rsid w:val="00854B02"/>
    <w:rsid w:val="008564A0"/>
    <w:rsid w:val="008579ED"/>
    <w:rsid w:val="00860137"/>
    <w:rsid w:val="0086101C"/>
    <w:rsid w:val="008760F4"/>
    <w:rsid w:val="00885D7D"/>
    <w:rsid w:val="0088671A"/>
    <w:rsid w:val="00892874"/>
    <w:rsid w:val="008A10C4"/>
    <w:rsid w:val="008A3F0B"/>
    <w:rsid w:val="008A4DF3"/>
    <w:rsid w:val="008B1CF0"/>
    <w:rsid w:val="008C1FF2"/>
    <w:rsid w:val="008C4203"/>
    <w:rsid w:val="008C49AC"/>
    <w:rsid w:val="008C4FAA"/>
    <w:rsid w:val="008D03D9"/>
    <w:rsid w:val="008D4263"/>
    <w:rsid w:val="008D6980"/>
    <w:rsid w:val="008D7E19"/>
    <w:rsid w:val="008E1BF6"/>
    <w:rsid w:val="008E51F7"/>
    <w:rsid w:val="008E70DB"/>
    <w:rsid w:val="008F1EE3"/>
    <w:rsid w:val="008F2649"/>
    <w:rsid w:val="008F31DF"/>
    <w:rsid w:val="008F66AC"/>
    <w:rsid w:val="0090067A"/>
    <w:rsid w:val="0090094E"/>
    <w:rsid w:val="00901940"/>
    <w:rsid w:val="00907C52"/>
    <w:rsid w:val="00907CB1"/>
    <w:rsid w:val="009117D6"/>
    <w:rsid w:val="00912CD4"/>
    <w:rsid w:val="00914278"/>
    <w:rsid w:val="009163CF"/>
    <w:rsid w:val="00921CA1"/>
    <w:rsid w:val="00925AA8"/>
    <w:rsid w:val="00927B87"/>
    <w:rsid w:val="00933369"/>
    <w:rsid w:val="009347AC"/>
    <w:rsid w:val="009360F6"/>
    <w:rsid w:val="009370E7"/>
    <w:rsid w:val="00940BAF"/>
    <w:rsid w:val="00943B00"/>
    <w:rsid w:val="00947D57"/>
    <w:rsid w:val="009507AB"/>
    <w:rsid w:val="00953EB3"/>
    <w:rsid w:val="0095450A"/>
    <w:rsid w:val="0095759A"/>
    <w:rsid w:val="00960EDA"/>
    <w:rsid w:val="009614EC"/>
    <w:rsid w:val="0097633A"/>
    <w:rsid w:val="00981A2A"/>
    <w:rsid w:val="0098354F"/>
    <w:rsid w:val="0098477A"/>
    <w:rsid w:val="0098711B"/>
    <w:rsid w:val="00992F16"/>
    <w:rsid w:val="00996C45"/>
    <w:rsid w:val="009A0389"/>
    <w:rsid w:val="009A0515"/>
    <w:rsid w:val="009A32A5"/>
    <w:rsid w:val="009B1404"/>
    <w:rsid w:val="009B6A51"/>
    <w:rsid w:val="009C394C"/>
    <w:rsid w:val="009C43FF"/>
    <w:rsid w:val="009C507A"/>
    <w:rsid w:val="009C55C0"/>
    <w:rsid w:val="009C5637"/>
    <w:rsid w:val="009D1C72"/>
    <w:rsid w:val="009D3354"/>
    <w:rsid w:val="009D4A48"/>
    <w:rsid w:val="009E0398"/>
    <w:rsid w:val="009E1313"/>
    <w:rsid w:val="009E3EAB"/>
    <w:rsid w:val="009E4330"/>
    <w:rsid w:val="009F6E10"/>
    <w:rsid w:val="00A00FE4"/>
    <w:rsid w:val="00A05FDB"/>
    <w:rsid w:val="00A1095C"/>
    <w:rsid w:val="00A11779"/>
    <w:rsid w:val="00A118EC"/>
    <w:rsid w:val="00A1546B"/>
    <w:rsid w:val="00A16DB7"/>
    <w:rsid w:val="00A20012"/>
    <w:rsid w:val="00A20931"/>
    <w:rsid w:val="00A21FEE"/>
    <w:rsid w:val="00A24CF8"/>
    <w:rsid w:val="00A26C95"/>
    <w:rsid w:val="00A27C9E"/>
    <w:rsid w:val="00A3224B"/>
    <w:rsid w:val="00A34919"/>
    <w:rsid w:val="00A43672"/>
    <w:rsid w:val="00A43DC1"/>
    <w:rsid w:val="00A471D2"/>
    <w:rsid w:val="00A53A03"/>
    <w:rsid w:val="00A5616B"/>
    <w:rsid w:val="00A65495"/>
    <w:rsid w:val="00A72BC7"/>
    <w:rsid w:val="00A80815"/>
    <w:rsid w:val="00A87A40"/>
    <w:rsid w:val="00A90334"/>
    <w:rsid w:val="00A9082B"/>
    <w:rsid w:val="00A91BBD"/>
    <w:rsid w:val="00A95945"/>
    <w:rsid w:val="00A95BD0"/>
    <w:rsid w:val="00A97B2E"/>
    <w:rsid w:val="00AA11EC"/>
    <w:rsid w:val="00AA2AAE"/>
    <w:rsid w:val="00AA2DBA"/>
    <w:rsid w:val="00AA3970"/>
    <w:rsid w:val="00AA5B5A"/>
    <w:rsid w:val="00AA76A0"/>
    <w:rsid w:val="00AC59DA"/>
    <w:rsid w:val="00AC6BC1"/>
    <w:rsid w:val="00AD0D34"/>
    <w:rsid w:val="00AD1AE9"/>
    <w:rsid w:val="00AD2C7E"/>
    <w:rsid w:val="00AD51EA"/>
    <w:rsid w:val="00AD54F9"/>
    <w:rsid w:val="00AE2ED4"/>
    <w:rsid w:val="00AE3E37"/>
    <w:rsid w:val="00AE6BD0"/>
    <w:rsid w:val="00AE7117"/>
    <w:rsid w:val="00AF0EE2"/>
    <w:rsid w:val="00AF5537"/>
    <w:rsid w:val="00AF6273"/>
    <w:rsid w:val="00B00A30"/>
    <w:rsid w:val="00B00B7E"/>
    <w:rsid w:val="00B02ED9"/>
    <w:rsid w:val="00B0425D"/>
    <w:rsid w:val="00B13164"/>
    <w:rsid w:val="00B16B4B"/>
    <w:rsid w:val="00B20A27"/>
    <w:rsid w:val="00B20B41"/>
    <w:rsid w:val="00B211F0"/>
    <w:rsid w:val="00B2153C"/>
    <w:rsid w:val="00B244E6"/>
    <w:rsid w:val="00B300DD"/>
    <w:rsid w:val="00B32FAB"/>
    <w:rsid w:val="00B4186B"/>
    <w:rsid w:val="00B50624"/>
    <w:rsid w:val="00B50692"/>
    <w:rsid w:val="00B51019"/>
    <w:rsid w:val="00B52016"/>
    <w:rsid w:val="00B5248B"/>
    <w:rsid w:val="00B52624"/>
    <w:rsid w:val="00B53FC4"/>
    <w:rsid w:val="00B56E82"/>
    <w:rsid w:val="00B654E3"/>
    <w:rsid w:val="00B71F3D"/>
    <w:rsid w:val="00B748F9"/>
    <w:rsid w:val="00B7647D"/>
    <w:rsid w:val="00B77FC0"/>
    <w:rsid w:val="00B808FC"/>
    <w:rsid w:val="00B82712"/>
    <w:rsid w:val="00B87A33"/>
    <w:rsid w:val="00B91D46"/>
    <w:rsid w:val="00B92627"/>
    <w:rsid w:val="00B95553"/>
    <w:rsid w:val="00BA42D6"/>
    <w:rsid w:val="00BB1F2B"/>
    <w:rsid w:val="00BC0034"/>
    <w:rsid w:val="00BC0BB1"/>
    <w:rsid w:val="00BC3915"/>
    <w:rsid w:val="00BC5428"/>
    <w:rsid w:val="00BC5C69"/>
    <w:rsid w:val="00BC61F5"/>
    <w:rsid w:val="00BD26FB"/>
    <w:rsid w:val="00BE145D"/>
    <w:rsid w:val="00BE3889"/>
    <w:rsid w:val="00BE45DD"/>
    <w:rsid w:val="00BE62F5"/>
    <w:rsid w:val="00BE6B79"/>
    <w:rsid w:val="00BF4CD7"/>
    <w:rsid w:val="00C07FB3"/>
    <w:rsid w:val="00C11122"/>
    <w:rsid w:val="00C11854"/>
    <w:rsid w:val="00C14D11"/>
    <w:rsid w:val="00C15EC6"/>
    <w:rsid w:val="00C174B8"/>
    <w:rsid w:val="00C278D6"/>
    <w:rsid w:val="00C42354"/>
    <w:rsid w:val="00C42714"/>
    <w:rsid w:val="00C42842"/>
    <w:rsid w:val="00C475FA"/>
    <w:rsid w:val="00C4761A"/>
    <w:rsid w:val="00C478CE"/>
    <w:rsid w:val="00C549D6"/>
    <w:rsid w:val="00C57643"/>
    <w:rsid w:val="00C62B00"/>
    <w:rsid w:val="00C62C83"/>
    <w:rsid w:val="00C64D34"/>
    <w:rsid w:val="00C72DC2"/>
    <w:rsid w:val="00C87C85"/>
    <w:rsid w:val="00C90908"/>
    <w:rsid w:val="00C90BB2"/>
    <w:rsid w:val="00C90EF4"/>
    <w:rsid w:val="00C96E01"/>
    <w:rsid w:val="00C96EF6"/>
    <w:rsid w:val="00CA0919"/>
    <w:rsid w:val="00CA1AE4"/>
    <w:rsid w:val="00CA2F35"/>
    <w:rsid w:val="00CA3AF1"/>
    <w:rsid w:val="00CA3DCD"/>
    <w:rsid w:val="00CA51F2"/>
    <w:rsid w:val="00CB3A1E"/>
    <w:rsid w:val="00CC2053"/>
    <w:rsid w:val="00CC219B"/>
    <w:rsid w:val="00CD08D0"/>
    <w:rsid w:val="00CD2798"/>
    <w:rsid w:val="00CD29FF"/>
    <w:rsid w:val="00CD6C7A"/>
    <w:rsid w:val="00CE00FA"/>
    <w:rsid w:val="00CF0985"/>
    <w:rsid w:val="00CF0E72"/>
    <w:rsid w:val="00CF1F98"/>
    <w:rsid w:val="00D01DD1"/>
    <w:rsid w:val="00D01E0B"/>
    <w:rsid w:val="00D0282B"/>
    <w:rsid w:val="00D04834"/>
    <w:rsid w:val="00D05135"/>
    <w:rsid w:val="00D06A37"/>
    <w:rsid w:val="00D116BB"/>
    <w:rsid w:val="00D11E3A"/>
    <w:rsid w:val="00D14F7D"/>
    <w:rsid w:val="00D20E4B"/>
    <w:rsid w:val="00D24229"/>
    <w:rsid w:val="00D24F9E"/>
    <w:rsid w:val="00D3586E"/>
    <w:rsid w:val="00D37CA7"/>
    <w:rsid w:val="00D40566"/>
    <w:rsid w:val="00D448E6"/>
    <w:rsid w:val="00D47E5E"/>
    <w:rsid w:val="00D54973"/>
    <w:rsid w:val="00D66C5D"/>
    <w:rsid w:val="00D71CA1"/>
    <w:rsid w:val="00D724EB"/>
    <w:rsid w:val="00D726F4"/>
    <w:rsid w:val="00D83EF5"/>
    <w:rsid w:val="00D8797A"/>
    <w:rsid w:val="00D91E29"/>
    <w:rsid w:val="00DA4626"/>
    <w:rsid w:val="00DA4F22"/>
    <w:rsid w:val="00DA6ADC"/>
    <w:rsid w:val="00DB152C"/>
    <w:rsid w:val="00DD24E4"/>
    <w:rsid w:val="00DD3E44"/>
    <w:rsid w:val="00DD5965"/>
    <w:rsid w:val="00DD6A51"/>
    <w:rsid w:val="00DE062C"/>
    <w:rsid w:val="00DE437D"/>
    <w:rsid w:val="00DE5A26"/>
    <w:rsid w:val="00DF3F68"/>
    <w:rsid w:val="00DF4611"/>
    <w:rsid w:val="00DF6E47"/>
    <w:rsid w:val="00E04BB7"/>
    <w:rsid w:val="00E05BF1"/>
    <w:rsid w:val="00E15520"/>
    <w:rsid w:val="00E158CD"/>
    <w:rsid w:val="00E23A93"/>
    <w:rsid w:val="00E302A5"/>
    <w:rsid w:val="00E30BD7"/>
    <w:rsid w:val="00E3259E"/>
    <w:rsid w:val="00E329FD"/>
    <w:rsid w:val="00E32B4B"/>
    <w:rsid w:val="00E41CD5"/>
    <w:rsid w:val="00E43B2F"/>
    <w:rsid w:val="00E450A0"/>
    <w:rsid w:val="00E471AE"/>
    <w:rsid w:val="00E507D1"/>
    <w:rsid w:val="00E533C2"/>
    <w:rsid w:val="00E5416E"/>
    <w:rsid w:val="00E57775"/>
    <w:rsid w:val="00E57BC9"/>
    <w:rsid w:val="00E6070D"/>
    <w:rsid w:val="00E627D7"/>
    <w:rsid w:val="00E63D36"/>
    <w:rsid w:val="00E723D5"/>
    <w:rsid w:val="00E74E1F"/>
    <w:rsid w:val="00E7522F"/>
    <w:rsid w:val="00E8005F"/>
    <w:rsid w:val="00E8020F"/>
    <w:rsid w:val="00E805C2"/>
    <w:rsid w:val="00E82112"/>
    <w:rsid w:val="00E8291F"/>
    <w:rsid w:val="00E87ADE"/>
    <w:rsid w:val="00E90ED0"/>
    <w:rsid w:val="00E914F1"/>
    <w:rsid w:val="00E91FFE"/>
    <w:rsid w:val="00E94C50"/>
    <w:rsid w:val="00EA3A58"/>
    <w:rsid w:val="00EA6C7D"/>
    <w:rsid w:val="00EB4585"/>
    <w:rsid w:val="00EB4F2B"/>
    <w:rsid w:val="00EC1474"/>
    <w:rsid w:val="00EC1E1F"/>
    <w:rsid w:val="00ED654E"/>
    <w:rsid w:val="00ED6901"/>
    <w:rsid w:val="00EE1ADE"/>
    <w:rsid w:val="00EE2298"/>
    <w:rsid w:val="00EE271B"/>
    <w:rsid w:val="00EF0466"/>
    <w:rsid w:val="00EF7A0C"/>
    <w:rsid w:val="00F06922"/>
    <w:rsid w:val="00F06D1A"/>
    <w:rsid w:val="00F13C3D"/>
    <w:rsid w:val="00F14C53"/>
    <w:rsid w:val="00F15866"/>
    <w:rsid w:val="00F234A4"/>
    <w:rsid w:val="00F26334"/>
    <w:rsid w:val="00F26839"/>
    <w:rsid w:val="00F27537"/>
    <w:rsid w:val="00F323EA"/>
    <w:rsid w:val="00F356D0"/>
    <w:rsid w:val="00F366FA"/>
    <w:rsid w:val="00F426DF"/>
    <w:rsid w:val="00F4701A"/>
    <w:rsid w:val="00F54030"/>
    <w:rsid w:val="00F57423"/>
    <w:rsid w:val="00F60299"/>
    <w:rsid w:val="00F622F4"/>
    <w:rsid w:val="00F81222"/>
    <w:rsid w:val="00F83F17"/>
    <w:rsid w:val="00F90E4E"/>
    <w:rsid w:val="00F931C0"/>
    <w:rsid w:val="00F96800"/>
    <w:rsid w:val="00FA3488"/>
    <w:rsid w:val="00FA69CC"/>
    <w:rsid w:val="00FA704B"/>
    <w:rsid w:val="00FB15CF"/>
    <w:rsid w:val="00FB2E16"/>
    <w:rsid w:val="00FB5B0F"/>
    <w:rsid w:val="00FB6EF4"/>
    <w:rsid w:val="00FB714F"/>
    <w:rsid w:val="00FB76AD"/>
    <w:rsid w:val="00FC1E5A"/>
    <w:rsid w:val="00FC3582"/>
    <w:rsid w:val="00FD1692"/>
    <w:rsid w:val="00FD2AFA"/>
    <w:rsid w:val="00FD3A68"/>
    <w:rsid w:val="00FE1B92"/>
    <w:rsid w:val="00FE4672"/>
    <w:rsid w:val="00FE51DF"/>
    <w:rsid w:val="00FE742B"/>
    <w:rsid w:val="00FE7CA3"/>
    <w:rsid w:val="00FF33EA"/>
    <w:rsid w:val="00FF4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9924"/>
  <w15:docId w15:val="{B66E1CBA-EB59-478D-9DF7-13ACBEEA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3A"/>
    <w:pPr>
      <w:spacing w:after="0" w:line="240" w:lineRule="auto"/>
    </w:pPr>
    <w:rPr>
      <w:rFonts w:ascii="Times New Roman" w:eastAsia="Times New Roman" w:hAnsi="Times New Roman" w:cs="Times New Roman"/>
      <w:sz w:val="24"/>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70C8"/>
    <w:rPr>
      <w:rFonts w:ascii="Tahoma" w:hAnsi="Tahoma" w:cs="Tahoma"/>
      <w:sz w:val="16"/>
      <w:szCs w:val="16"/>
    </w:rPr>
  </w:style>
  <w:style w:type="character" w:customStyle="1" w:styleId="BalonMetniChar">
    <w:name w:val="Balon Metni Char"/>
    <w:basedOn w:val="VarsaylanParagrafYazTipi"/>
    <w:link w:val="BalonMetni"/>
    <w:uiPriority w:val="99"/>
    <w:semiHidden/>
    <w:rsid w:val="007270C8"/>
    <w:rPr>
      <w:rFonts w:ascii="Tahoma" w:eastAsia="Times New Roman" w:hAnsi="Tahoma" w:cs="Tahoma"/>
      <w:sz w:val="16"/>
      <w:szCs w:val="16"/>
      <w:lang w:eastAsia="ko-KR"/>
    </w:rPr>
  </w:style>
  <w:style w:type="paragraph" w:styleId="stBilgi">
    <w:name w:val="header"/>
    <w:basedOn w:val="Normal"/>
    <w:link w:val="stBilgiChar"/>
    <w:uiPriority w:val="99"/>
    <w:unhideWhenUsed/>
    <w:rsid w:val="0095450A"/>
    <w:pPr>
      <w:tabs>
        <w:tab w:val="center" w:pos="4536"/>
        <w:tab w:val="right" w:pos="9072"/>
      </w:tabs>
    </w:pPr>
  </w:style>
  <w:style w:type="character" w:customStyle="1" w:styleId="stBilgiChar">
    <w:name w:val="Üst Bilgi Char"/>
    <w:basedOn w:val="VarsaylanParagrafYazTipi"/>
    <w:link w:val="stBilgi"/>
    <w:uiPriority w:val="99"/>
    <w:rsid w:val="0095450A"/>
    <w:rPr>
      <w:rFonts w:ascii="Times New Roman" w:eastAsia="Times New Roman" w:hAnsi="Times New Roman" w:cs="Times New Roman"/>
      <w:sz w:val="24"/>
      <w:szCs w:val="20"/>
      <w:lang w:eastAsia="ko-KR"/>
    </w:rPr>
  </w:style>
  <w:style w:type="paragraph" w:styleId="AltBilgi">
    <w:name w:val="footer"/>
    <w:basedOn w:val="Normal"/>
    <w:link w:val="AltBilgiChar"/>
    <w:uiPriority w:val="99"/>
    <w:unhideWhenUsed/>
    <w:rsid w:val="0095450A"/>
    <w:pPr>
      <w:tabs>
        <w:tab w:val="center" w:pos="4536"/>
        <w:tab w:val="right" w:pos="9072"/>
      </w:tabs>
    </w:pPr>
  </w:style>
  <w:style w:type="character" w:customStyle="1" w:styleId="AltBilgiChar">
    <w:name w:val="Alt Bilgi Char"/>
    <w:basedOn w:val="VarsaylanParagrafYazTipi"/>
    <w:link w:val="AltBilgi"/>
    <w:uiPriority w:val="99"/>
    <w:rsid w:val="0095450A"/>
    <w:rPr>
      <w:rFonts w:ascii="Times New Roman" w:eastAsia="Times New Roman" w:hAnsi="Times New Roman" w:cs="Times New Roman"/>
      <w:sz w:val="24"/>
      <w:szCs w:val="20"/>
      <w:lang w:eastAsia="ko-KR"/>
    </w:rPr>
  </w:style>
  <w:style w:type="paragraph" w:styleId="NormalWeb">
    <w:name w:val="Normal (Web)"/>
    <w:basedOn w:val="Normal"/>
    <w:uiPriority w:val="99"/>
    <w:semiHidden/>
    <w:unhideWhenUsed/>
    <w:rsid w:val="009D4A48"/>
    <w:pPr>
      <w:spacing w:before="100" w:beforeAutospacing="1" w:after="100" w:afterAutospacing="1"/>
    </w:pPr>
    <w:rPr>
      <w:rFonts w:eastAsiaTheme="minorEastAsia"/>
      <w:szCs w:val="24"/>
      <w:lang w:eastAsia="tr-TR"/>
    </w:rPr>
  </w:style>
  <w:style w:type="paragraph" w:customStyle="1" w:styleId="Default">
    <w:name w:val="Default"/>
    <w:rsid w:val="003154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26779">
      <w:bodyDiv w:val="1"/>
      <w:marLeft w:val="0"/>
      <w:marRight w:val="0"/>
      <w:marTop w:val="0"/>
      <w:marBottom w:val="0"/>
      <w:divBdr>
        <w:top w:val="none" w:sz="0" w:space="0" w:color="auto"/>
        <w:left w:val="none" w:sz="0" w:space="0" w:color="auto"/>
        <w:bottom w:val="none" w:sz="0" w:space="0" w:color="auto"/>
        <w:right w:val="none" w:sz="0" w:space="0" w:color="auto"/>
      </w:divBdr>
    </w:div>
    <w:div w:id="897086053">
      <w:bodyDiv w:val="1"/>
      <w:marLeft w:val="0"/>
      <w:marRight w:val="0"/>
      <w:marTop w:val="0"/>
      <w:marBottom w:val="0"/>
      <w:divBdr>
        <w:top w:val="none" w:sz="0" w:space="0" w:color="auto"/>
        <w:left w:val="none" w:sz="0" w:space="0" w:color="auto"/>
        <w:bottom w:val="none" w:sz="0" w:space="0" w:color="auto"/>
        <w:right w:val="none" w:sz="0" w:space="0" w:color="auto"/>
      </w:divBdr>
    </w:div>
    <w:div w:id="1293440134">
      <w:bodyDiv w:val="1"/>
      <w:marLeft w:val="0"/>
      <w:marRight w:val="0"/>
      <w:marTop w:val="0"/>
      <w:marBottom w:val="0"/>
      <w:divBdr>
        <w:top w:val="none" w:sz="0" w:space="0" w:color="auto"/>
        <w:left w:val="none" w:sz="0" w:space="0" w:color="auto"/>
        <w:bottom w:val="none" w:sz="0" w:space="0" w:color="auto"/>
        <w:right w:val="none" w:sz="0" w:space="0" w:color="auto"/>
      </w:divBdr>
    </w:div>
    <w:div w:id="1334605553">
      <w:bodyDiv w:val="1"/>
      <w:marLeft w:val="0"/>
      <w:marRight w:val="0"/>
      <w:marTop w:val="0"/>
      <w:marBottom w:val="0"/>
      <w:divBdr>
        <w:top w:val="none" w:sz="0" w:space="0" w:color="auto"/>
        <w:left w:val="none" w:sz="0" w:space="0" w:color="auto"/>
        <w:bottom w:val="none" w:sz="0" w:space="0" w:color="auto"/>
        <w:right w:val="none" w:sz="0" w:space="0" w:color="auto"/>
      </w:divBdr>
    </w:div>
    <w:div w:id="158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20E1-44CC-4B84-BA1B-263134A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32</Words>
  <Characters>184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668</cp:revision>
  <cp:lastPrinted>2014-07-23T09:08:00Z</cp:lastPrinted>
  <dcterms:created xsi:type="dcterms:W3CDTF">2014-06-20T12:13:00Z</dcterms:created>
  <dcterms:modified xsi:type="dcterms:W3CDTF">2019-12-20T12:53:00Z</dcterms:modified>
</cp:coreProperties>
</file>